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BDF1" w14:textId="77777777" w:rsidR="006C46C1" w:rsidRDefault="006C46C1">
      <w:pPr>
        <w:spacing w:line="480" w:lineRule="auto"/>
        <w:jc w:val="center"/>
        <w:rPr>
          <w:rFonts w:ascii="Times New Roman" w:eastAsia="Times New Roman" w:hAnsi="Times New Roman" w:cs="Times New Roman"/>
          <w:b/>
          <w:sz w:val="24"/>
          <w:szCs w:val="24"/>
        </w:rPr>
      </w:pPr>
    </w:p>
    <w:p w14:paraId="4647B645" w14:textId="77777777" w:rsidR="006C46C1" w:rsidRDefault="006C46C1">
      <w:pPr>
        <w:spacing w:line="480" w:lineRule="auto"/>
        <w:jc w:val="center"/>
        <w:rPr>
          <w:rFonts w:ascii="Times New Roman" w:eastAsia="Times New Roman" w:hAnsi="Times New Roman" w:cs="Times New Roman"/>
          <w:b/>
          <w:sz w:val="24"/>
          <w:szCs w:val="24"/>
        </w:rPr>
      </w:pPr>
    </w:p>
    <w:p w14:paraId="4828483D" w14:textId="77777777" w:rsidR="006C46C1" w:rsidRDefault="006C46C1">
      <w:pPr>
        <w:spacing w:line="480" w:lineRule="auto"/>
        <w:jc w:val="center"/>
        <w:rPr>
          <w:rFonts w:ascii="Times New Roman" w:eastAsia="Times New Roman" w:hAnsi="Times New Roman" w:cs="Times New Roman"/>
          <w:b/>
          <w:sz w:val="24"/>
          <w:szCs w:val="24"/>
        </w:rPr>
      </w:pPr>
    </w:p>
    <w:p w14:paraId="4C681776" w14:textId="77777777" w:rsidR="006C46C1" w:rsidRDefault="006C46C1">
      <w:pPr>
        <w:spacing w:line="480" w:lineRule="auto"/>
        <w:jc w:val="center"/>
        <w:rPr>
          <w:rFonts w:ascii="Times New Roman" w:eastAsia="Times New Roman" w:hAnsi="Times New Roman" w:cs="Times New Roman"/>
          <w:b/>
          <w:sz w:val="24"/>
          <w:szCs w:val="24"/>
        </w:rPr>
      </w:pPr>
    </w:p>
    <w:p w14:paraId="5058F8C3" w14:textId="77777777" w:rsidR="006C46C1" w:rsidRDefault="006C46C1">
      <w:pPr>
        <w:spacing w:line="480" w:lineRule="auto"/>
        <w:jc w:val="center"/>
        <w:rPr>
          <w:rFonts w:ascii="Times New Roman" w:eastAsia="Times New Roman" w:hAnsi="Times New Roman" w:cs="Times New Roman"/>
          <w:b/>
          <w:sz w:val="24"/>
          <w:szCs w:val="24"/>
        </w:rPr>
      </w:pPr>
    </w:p>
    <w:p w14:paraId="004C2417" w14:textId="77777777" w:rsidR="006C46C1" w:rsidRDefault="006C46C1">
      <w:pPr>
        <w:spacing w:line="480" w:lineRule="auto"/>
        <w:jc w:val="center"/>
        <w:rPr>
          <w:rFonts w:ascii="Times New Roman" w:eastAsia="Times New Roman" w:hAnsi="Times New Roman" w:cs="Times New Roman"/>
          <w:b/>
          <w:sz w:val="24"/>
          <w:szCs w:val="24"/>
        </w:rPr>
      </w:pPr>
    </w:p>
    <w:p w14:paraId="04113244" w14:textId="77777777" w:rsidR="006C46C1" w:rsidRDefault="00822B5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1: Creating Your Ideal 21st Century Classroom</w:t>
      </w:r>
    </w:p>
    <w:p w14:paraId="22C21F1E" w14:textId="77777777" w:rsidR="006C46C1" w:rsidRDefault="006C46C1">
      <w:pPr>
        <w:spacing w:line="480" w:lineRule="auto"/>
        <w:jc w:val="center"/>
        <w:rPr>
          <w:rFonts w:ascii="Times New Roman" w:eastAsia="Times New Roman" w:hAnsi="Times New Roman" w:cs="Times New Roman"/>
          <w:b/>
          <w:sz w:val="24"/>
          <w:szCs w:val="24"/>
        </w:rPr>
      </w:pPr>
    </w:p>
    <w:p w14:paraId="0C307D88"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Southern Mississippi</w:t>
      </w:r>
    </w:p>
    <w:p w14:paraId="3B4C7D78"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ITD 645</w:t>
      </w:r>
    </w:p>
    <w:p w14:paraId="0076497D"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Shuyan</w:t>
      </w:r>
      <w:proofErr w:type="spellEnd"/>
      <w:r>
        <w:rPr>
          <w:rFonts w:ascii="Times New Roman" w:eastAsia="Times New Roman" w:hAnsi="Times New Roman" w:cs="Times New Roman"/>
          <w:sz w:val="24"/>
          <w:szCs w:val="24"/>
        </w:rPr>
        <w:t xml:space="preserve"> Wang</w:t>
      </w:r>
    </w:p>
    <w:p w14:paraId="54EDF6F5" w14:textId="3E8C3F6D"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w:t>
      </w:r>
      <w:r>
        <w:rPr>
          <w:rFonts w:ascii="Times New Roman" w:eastAsia="Times New Roman" w:hAnsi="Times New Roman" w:cs="Times New Roman"/>
          <w:sz w:val="24"/>
          <w:szCs w:val="24"/>
        </w:rPr>
        <w:t>, 2021</w:t>
      </w:r>
    </w:p>
    <w:p w14:paraId="4827F7D6" w14:textId="77777777" w:rsidR="006C46C1" w:rsidRDefault="006C46C1">
      <w:pPr>
        <w:spacing w:line="480" w:lineRule="auto"/>
        <w:jc w:val="center"/>
        <w:rPr>
          <w:rFonts w:ascii="Times New Roman" w:eastAsia="Times New Roman" w:hAnsi="Times New Roman" w:cs="Times New Roman"/>
          <w:sz w:val="24"/>
          <w:szCs w:val="24"/>
        </w:rPr>
      </w:pPr>
    </w:p>
    <w:p w14:paraId="405BA216"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1665FB90"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Holder</w:t>
      </w:r>
    </w:p>
    <w:p w14:paraId="6170876C"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Carletta S. Hurt</w:t>
      </w:r>
    </w:p>
    <w:p w14:paraId="35081858"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Jefferson</w:t>
      </w:r>
    </w:p>
    <w:p w14:paraId="129AC735" w14:textId="77777777" w:rsidR="006C46C1" w:rsidRDefault="00822B55">
      <w:pPr>
        <w:spacing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Michaelah</w:t>
      </w:r>
      <w:proofErr w:type="spellEnd"/>
      <w:r>
        <w:rPr>
          <w:rFonts w:ascii="Times New Roman" w:eastAsia="Times New Roman" w:hAnsi="Times New Roman" w:cs="Times New Roman"/>
          <w:sz w:val="24"/>
          <w:szCs w:val="24"/>
        </w:rPr>
        <w:t xml:space="preserve"> Martin</w:t>
      </w:r>
    </w:p>
    <w:p w14:paraId="56D8EA8F" w14:textId="77777777" w:rsidR="006C46C1" w:rsidRDefault="00822B5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Elijah Morgan</w:t>
      </w:r>
    </w:p>
    <w:p w14:paraId="5AAB5387" w14:textId="77777777" w:rsidR="006C46C1" w:rsidRDefault="006C46C1">
      <w:pPr>
        <w:spacing w:line="480" w:lineRule="auto"/>
        <w:jc w:val="center"/>
        <w:rPr>
          <w:rFonts w:ascii="Times New Roman" w:eastAsia="Times New Roman" w:hAnsi="Times New Roman" w:cs="Times New Roman"/>
          <w:sz w:val="24"/>
          <w:szCs w:val="24"/>
        </w:rPr>
      </w:pPr>
    </w:p>
    <w:p w14:paraId="79B04B3D" w14:textId="77777777" w:rsidR="006C46C1" w:rsidRDefault="006C46C1">
      <w:pPr>
        <w:spacing w:line="480" w:lineRule="auto"/>
        <w:jc w:val="center"/>
        <w:rPr>
          <w:rFonts w:ascii="Times New Roman" w:eastAsia="Times New Roman" w:hAnsi="Times New Roman" w:cs="Times New Roman"/>
          <w:sz w:val="24"/>
          <w:szCs w:val="24"/>
        </w:rPr>
      </w:pPr>
    </w:p>
    <w:p w14:paraId="7B436442" w14:textId="77777777" w:rsidR="006C46C1" w:rsidRDefault="006C46C1">
      <w:pPr>
        <w:spacing w:line="480" w:lineRule="auto"/>
        <w:jc w:val="center"/>
        <w:rPr>
          <w:rFonts w:ascii="Times New Roman" w:eastAsia="Times New Roman" w:hAnsi="Times New Roman" w:cs="Times New Roman"/>
          <w:sz w:val="24"/>
          <w:szCs w:val="24"/>
        </w:rPr>
      </w:pPr>
    </w:p>
    <w:p w14:paraId="636A36FA" w14:textId="77777777" w:rsidR="006C46C1" w:rsidRDefault="006C46C1">
      <w:pPr>
        <w:spacing w:line="480" w:lineRule="auto"/>
        <w:rPr>
          <w:rFonts w:ascii="Times New Roman" w:eastAsia="Times New Roman" w:hAnsi="Times New Roman" w:cs="Times New Roman"/>
          <w:sz w:val="24"/>
          <w:szCs w:val="24"/>
        </w:rPr>
      </w:pPr>
    </w:p>
    <w:p w14:paraId="7CCC1086" w14:textId="77777777" w:rsidR="006C46C1" w:rsidRDefault="006C46C1">
      <w:pPr>
        <w:spacing w:line="480" w:lineRule="auto"/>
        <w:rPr>
          <w:rFonts w:ascii="Times New Roman" w:eastAsia="Times New Roman" w:hAnsi="Times New Roman" w:cs="Times New Roman"/>
          <w:b/>
        </w:rPr>
      </w:pPr>
    </w:p>
    <w:p w14:paraId="3BA2E09D" w14:textId="77777777" w:rsidR="006C46C1" w:rsidRDefault="00822B55">
      <w:pPr>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Executive Summary</w:t>
      </w:r>
    </w:p>
    <w:p w14:paraId="728FAB4B" w14:textId="77777777" w:rsidR="006C46C1" w:rsidRDefault="00822B55">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It is no secret that technology is advancing and progressing every single day. With the advancement of technology comes an advancement in education. It is imperative that teachers are creating an environment that reflects these changes a</w:t>
      </w:r>
      <w:r>
        <w:rPr>
          <w:rFonts w:ascii="Times New Roman" w:eastAsia="Times New Roman" w:hAnsi="Times New Roman" w:cs="Times New Roman"/>
        </w:rPr>
        <w:t>nd adaptations to our technological world. The purpose of this proposal is to request a grant for $20,000 to provide ample classroom equipment and technologies that can enhance each student’s educational experience and foster a technologically advanced cla</w:t>
      </w:r>
      <w:r>
        <w:rPr>
          <w:rFonts w:ascii="Times New Roman" w:eastAsia="Times New Roman" w:hAnsi="Times New Roman" w:cs="Times New Roman"/>
        </w:rPr>
        <w:t>ssroom. The classroom itself comes with the following items:</w:t>
      </w:r>
    </w:p>
    <w:p w14:paraId="0CAB484C"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28 student desks </w:t>
      </w:r>
    </w:p>
    <w:p w14:paraId="22013C64"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 teacher desk &amp; chair</w:t>
      </w:r>
    </w:p>
    <w:p w14:paraId="24768552"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 teacher </w:t>
      </w:r>
      <w:proofErr w:type="gramStart"/>
      <w:r>
        <w:rPr>
          <w:rFonts w:ascii="Times New Roman" w:eastAsia="Times New Roman" w:hAnsi="Times New Roman" w:cs="Times New Roman"/>
        </w:rPr>
        <w:t>work station</w:t>
      </w:r>
      <w:proofErr w:type="gramEnd"/>
      <w:r>
        <w:rPr>
          <w:rFonts w:ascii="Times New Roman" w:eastAsia="Times New Roman" w:hAnsi="Times New Roman" w:cs="Times New Roman"/>
        </w:rPr>
        <w:t xml:space="preserve"> (which is used as a space for one-on-one remediation time)</w:t>
      </w:r>
    </w:p>
    <w:p w14:paraId="71E56F15"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4 desktop computers &amp; chairs (which essentially is a space for printing documents)</w:t>
      </w:r>
    </w:p>
    <w:p w14:paraId="09E35FBC"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laser printer (connected to the 4 working desktops)</w:t>
      </w:r>
    </w:p>
    <w:p w14:paraId="72DC605F"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Two group tables with 4 chairs each</w:t>
      </w:r>
      <w:r>
        <w:rPr>
          <w:rFonts w:ascii="Times New Roman" w:eastAsia="Times New Roman" w:hAnsi="Times New Roman" w:cs="Times New Roman"/>
        </w:rPr>
        <w:t xml:space="preserve"> (for rotating science labs/activities for small groups)</w:t>
      </w:r>
    </w:p>
    <w:p w14:paraId="0B6A1BBE"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bookcase for classroom sets of books</w:t>
      </w:r>
    </w:p>
    <w:p w14:paraId="00B70BFD"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One 4-drawer filing cabinet for teacher essentials </w:t>
      </w:r>
    </w:p>
    <w:p w14:paraId="095392B9"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full-size white board for supplemental instruction and reminders</w:t>
      </w:r>
    </w:p>
    <w:p w14:paraId="66308452" w14:textId="77777777" w:rsidR="006C46C1" w:rsidRDefault="00822B55">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One full size bulletin board for post</w:t>
      </w:r>
      <w:r>
        <w:rPr>
          <w:rFonts w:ascii="Times New Roman" w:eastAsia="Times New Roman" w:hAnsi="Times New Roman" w:cs="Times New Roman"/>
        </w:rPr>
        <w:t>ing reminders and other information to the classes.</w:t>
      </w:r>
    </w:p>
    <w:p w14:paraId="6E511D35" w14:textId="77777777" w:rsidR="006C46C1" w:rsidRDefault="00822B55">
      <w:pPr>
        <w:spacing w:line="480" w:lineRule="auto"/>
        <w:rPr>
          <w:rFonts w:ascii="Times New Roman" w:eastAsia="Times New Roman" w:hAnsi="Times New Roman" w:cs="Times New Roman"/>
        </w:rPr>
      </w:pPr>
      <w:r>
        <w:rPr>
          <w:rFonts w:ascii="Times New Roman" w:eastAsia="Times New Roman" w:hAnsi="Times New Roman" w:cs="Times New Roman"/>
        </w:rPr>
        <w:tab/>
        <w:t>These items listed are essential to any classroom space, and still serve an integral purpose to the modern classroom, which itself is intrinsically technology based. The goal of this is to build upon the</w:t>
      </w:r>
      <w:r>
        <w:rPr>
          <w:rFonts w:ascii="Times New Roman" w:eastAsia="Times New Roman" w:hAnsi="Times New Roman" w:cs="Times New Roman"/>
        </w:rPr>
        <w:t xml:space="preserve">se foundational items in the traditional </w:t>
      </w:r>
      <w:proofErr w:type="gramStart"/>
      <w:r>
        <w:rPr>
          <w:rFonts w:ascii="Times New Roman" w:eastAsia="Times New Roman" w:hAnsi="Times New Roman" w:cs="Times New Roman"/>
        </w:rPr>
        <w:t>classroom, and</w:t>
      </w:r>
      <w:proofErr w:type="gramEnd"/>
      <w:r>
        <w:rPr>
          <w:rFonts w:ascii="Times New Roman" w:eastAsia="Times New Roman" w:hAnsi="Times New Roman" w:cs="Times New Roman"/>
        </w:rPr>
        <w:t xml:space="preserve"> allow technology to “fill” the gaps of educational need, and further scaffold in technology to this space and, therefore, streamlining the educational experience. As listed, all items included in the </w:t>
      </w:r>
      <w:r>
        <w:rPr>
          <w:rFonts w:ascii="Times New Roman" w:eastAsia="Times New Roman" w:hAnsi="Times New Roman" w:cs="Times New Roman"/>
        </w:rPr>
        <w:t>class are essential, and can serve a variety of necessary functions in the classroom, whether it be students working independently at their desks with their Chromebooks, on a small group lab experiment that is stationed at one of the group tables, or print</w:t>
      </w:r>
      <w:r>
        <w:rPr>
          <w:rFonts w:ascii="Times New Roman" w:eastAsia="Times New Roman" w:hAnsi="Times New Roman" w:cs="Times New Roman"/>
        </w:rPr>
        <w:t xml:space="preserve">ing research and assignments from the desktop/printer station. </w:t>
      </w:r>
    </w:p>
    <w:p w14:paraId="38DA737D" w14:textId="77777777" w:rsidR="006C46C1" w:rsidRDefault="00822B55">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21st century has produced several technological tools that aid in the educational experience of students and teachers. Our ideal classroom is one that reflects these 21st century updates, </w:t>
      </w:r>
      <w:r>
        <w:rPr>
          <w:rFonts w:ascii="Times New Roman" w:eastAsia="Times New Roman" w:hAnsi="Times New Roman" w:cs="Times New Roman"/>
        </w:rPr>
        <w:t xml:space="preserve">providing a safe, creative, and innovative space for all types of learners. Receiving this grant would guarantee us the resources to provide this space and continue to aid in the success of each student. </w:t>
      </w:r>
    </w:p>
    <w:p w14:paraId="2F8D585B" w14:textId="77777777" w:rsidR="006C46C1" w:rsidRDefault="00822B55">
      <w:pPr>
        <w:spacing w:line="480" w:lineRule="auto"/>
        <w:ind w:firstLine="720"/>
        <w:rPr>
          <w:rFonts w:ascii="Times New Roman" w:eastAsia="Times New Roman" w:hAnsi="Times New Roman" w:cs="Times New Roman"/>
        </w:rPr>
        <w:sectPr w:rsidR="006C46C1">
          <w:headerReference w:type="default" r:id="rId7"/>
          <w:headerReference w:type="first" r:id="rId8"/>
          <w:pgSz w:w="12240" w:h="15840"/>
          <w:pgMar w:top="1440" w:right="1440" w:bottom="1440" w:left="1440" w:header="720" w:footer="720" w:gutter="0"/>
          <w:pgNumType w:start="0"/>
          <w:cols w:space="720"/>
          <w:titlePg/>
        </w:sectPr>
      </w:pPr>
      <w:r>
        <w:rPr>
          <w:rFonts w:ascii="Times New Roman" w:eastAsia="Times New Roman" w:hAnsi="Times New Roman" w:cs="Times New Roman"/>
        </w:rPr>
        <w:t xml:space="preserve">By receiving this grant, it would provide the teachers and the students with alternative </w:t>
      </w:r>
      <w:proofErr w:type="gramStart"/>
      <w:r>
        <w:rPr>
          <w:rFonts w:ascii="Times New Roman" w:eastAsia="Times New Roman" w:hAnsi="Times New Roman" w:cs="Times New Roman"/>
        </w:rPr>
        <w:t>work spaces</w:t>
      </w:r>
      <w:proofErr w:type="gramEnd"/>
      <w:r>
        <w:rPr>
          <w:rFonts w:ascii="Times New Roman" w:eastAsia="Times New Roman" w:hAnsi="Times New Roman" w:cs="Times New Roman"/>
        </w:rPr>
        <w:t xml:space="preserve"> to enhance focus and creativity, one-to-one electronic devices to be used for research, storage to create an organized and structured environment, and seve</w:t>
      </w:r>
      <w:r>
        <w:rPr>
          <w:rFonts w:ascii="Times New Roman" w:eastAsia="Times New Roman" w:hAnsi="Times New Roman" w:cs="Times New Roman"/>
        </w:rPr>
        <w:t>ral online resources to enhance learning experiences. After extensive research, meetings, and collaboration, a list was created of all vital tools that would be necessary to create the ideal 21st century classroom. Below is a list of the equipment and tech</w:t>
      </w:r>
      <w:r>
        <w:rPr>
          <w:rFonts w:ascii="Times New Roman" w:eastAsia="Times New Roman" w:hAnsi="Times New Roman" w:cs="Times New Roman"/>
        </w:rPr>
        <w:t>nologies needed to make this possible:</w:t>
      </w:r>
    </w:p>
    <w:p w14:paraId="5C835BA5" w14:textId="77777777" w:rsidR="006C46C1" w:rsidRDefault="00822B55">
      <w:pPr>
        <w:numPr>
          <w:ilvl w:val="0"/>
          <w:numId w:val="11"/>
        </w:numPr>
        <w:spacing w:line="480" w:lineRule="auto"/>
        <w:rPr>
          <w:rFonts w:ascii="Times New Roman" w:eastAsia="Times New Roman" w:hAnsi="Times New Roman" w:cs="Times New Roman"/>
        </w:rPr>
      </w:pPr>
      <w:r>
        <w:rPr>
          <w:rFonts w:ascii="Times New Roman" w:eastAsia="Times New Roman" w:hAnsi="Times New Roman" w:cs="Times New Roman"/>
        </w:rPr>
        <w:t>Charging Stations</w:t>
      </w:r>
    </w:p>
    <w:p w14:paraId="365FB8CF"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Cubbies</w:t>
      </w:r>
    </w:p>
    <w:p w14:paraId="1141BE4F"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Metal Storage Racks</w:t>
      </w:r>
    </w:p>
    <w:p w14:paraId="222E9FC3" w14:textId="77777777" w:rsidR="006C46C1" w:rsidRDefault="00822B55">
      <w:pPr>
        <w:numPr>
          <w:ilvl w:val="0"/>
          <w:numId w:val="7"/>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SmartBoard</w:t>
      </w:r>
      <w:proofErr w:type="spellEnd"/>
    </w:p>
    <w:p w14:paraId="71B3C51E"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Chromebooks/Tables</w:t>
      </w:r>
    </w:p>
    <w:p w14:paraId="189E0277"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Headphones</w:t>
      </w:r>
    </w:p>
    <w:p w14:paraId="00D15EBC"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VR Headsets</w:t>
      </w:r>
    </w:p>
    <w:p w14:paraId="7B2BFB0E"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Google Classroom</w:t>
      </w:r>
    </w:p>
    <w:p w14:paraId="614B4118"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Dictation Software</w:t>
      </w:r>
    </w:p>
    <w:p w14:paraId="1F0D2896"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Loom Software</w:t>
      </w:r>
    </w:p>
    <w:p w14:paraId="56DAC76D" w14:textId="77777777" w:rsidR="006C46C1" w:rsidRDefault="00822B55">
      <w:pPr>
        <w:numPr>
          <w:ilvl w:val="0"/>
          <w:numId w:val="7"/>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MicMute</w:t>
      </w:r>
      <w:proofErr w:type="spellEnd"/>
    </w:p>
    <w:p w14:paraId="22217EA3"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 xml:space="preserve">Seeing Al </w:t>
      </w:r>
    </w:p>
    <w:p w14:paraId="7A03E51D"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Natural Reader App</w:t>
      </w:r>
    </w:p>
    <w:p w14:paraId="027988B1" w14:textId="77777777" w:rsidR="006C46C1" w:rsidRDefault="00822B55">
      <w:pPr>
        <w:numPr>
          <w:ilvl w:val="0"/>
          <w:numId w:val="7"/>
        </w:numPr>
        <w:spacing w:line="480" w:lineRule="auto"/>
        <w:rPr>
          <w:rFonts w:ascii="Times New Roman" w:eastAsia="Times New Roman" w:hAnsi="Times New Roman" w:cs="Times New Roman"/>
        </w:rPr>
      </w:pPr>
      <w:r>
        <w:rPr>
          <w:rFonts w:ascii="Times New Roman" w:eastAsia="Times New Roman" w:hAnsi="Times New Roman" w:cs="Times New Roman"/>
        </w:rPr>
        <w:t>Virtual Frog Dissection Softwa</w:t>
      </w:r>
      <w:r>
        <w:rPr>
          <w:rFonts w:ascii="Times New Roman" w:eastAsia="Times New Roman" w:hAnsi="Times New Roman" w:cs="Times New Roman"/>
        </w:rPr>
        <w:t>re</w:t>
      </w:r>
    </w:p>
    <w:p w14:paraId="0B7DAB39" w14:textId="77777777" w:rsidR="006C46C1" w:rsidRDefault="00822B55">
      <w:pPr>
        <w:numPr>
          <w:ilvl w:val="0"/>
          <w:numId w:val="7"/>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ShareCareVR</w:t>
      </w:r>
      <w:proofErr w:type="spellEnd"/>
    </w:p>
    <w:p w14:paraId="6F1E50AB" w14:textId="77777777" w:rsidR="006C46C1" w:rsidRDefault="006C46C1">
      <w:pPr>
        <w:spacing w:line="480" w:lineRule="auto"/>
        <w:ind w:left="720"/>
        <w:rPr>
          <w:rFonts w:ascii="Times New Roman" w:eastAsia="Times New Roman" w:hAnsi="Times New Roman" w:cs="Times New Roman"/>
        </w:rPr>
      </w:pPr>
    </w:p>
    <w:p w14:paraId="7909B255" w14:textId="77777777" w:rsidR="006C46C1" w:rsidRDefault="006C46C1">
      <w:pPr>
        <w:spacing w:line="480" w:lineRule="auto"/>
        <w:ind w:left="720"/>
        <w:rPr>
          <w:rFonts w:ascii="Times New Roman" w:eastAsia="Times New Roman" w:hAnsi="Times New Roman" w:cs="Times New Roman"/>
        </w:rPr>
        <w:sectPr w:rsidR="006C46C1">
          <w:type w:val="continuous"/>
          <w:pgSz w:w="12240" w:h="15840"/>
          <w:pgMar w:top="1440" w:right="1440" w:bottom="1440" w:left="1440" w:header="720" w:footer="720" w:gutter="0"/>
          <w:cols w:num="3" w:space="720" w:equalWidth="0">
            <w:col w:w="2640" w:space="720"/>
            <w:col w:w="2640" w:space="720"/>
            <w:col w:w="2640" w:space="0"/>
          </w:cols>
        </w:sectPr>
      </w:pPr>
    </w:p>
    <w:p w14:paraId="040B7279" w14:textId="77777777" w:rsidR="006C46C1" w:rsidRDefault="00822B55">
      <w:pPr>
        <w:spacing w:line="480" w:lineRule="auto"/>
        <w:rPr>
          <w:rFonts w:ascii="Times New Roman" w:eastAsia="Times New Roman" w:hAnsi="Times New Roman" w:cs="Times New Roman"/>
        </w:rPr>
      </w:pPr>
      <w:r>
        <w:rPr>
          <w:rFonts w:ascii="Times New Roman" w:eastAsia="Times New Roman" w:hAnsi="Times New Roman" w:cs="Times New Roman"/>
        </w:rPr>
        <w:tab/>
        <w:t>This list provides a variety of items, all ingrained in the world of technological learning such as the students’ personal computers (the Chromebooks) and the Virtual Reality (VR) headsets. These VR headsets, and head</w:t>
      </w:r>
      <w:r>
        <w:rPr>
          <w:rFonts w:ascii="Times New Roman" w:eastAsia="Times New Roman" w:hAnsi="Times New Roman" w:cs="Times New Roman"/>
        </w:rPr>
        <w:t>phones if needed by the student, will allow them to experience new levels of educational experiences never before done in a STEM classroom setting, and can easily be worked into a rotational lab experiment, where small groups of 5 can interact at the “VR S</w:t>
      </w:r>
      <w:r>
        <w:rPr>
          <w:rFonts w:ascii="Times New Roman" w:eastAsia="Times New Roman" w:hAnsi="Times New Roman" w:cs="Times New Roman"/>
        </w:rPr>
        <w:t>tation” for a lab.  Additionally, headphones give the classroom the versatility to become quiet spaces for individualized learning experiences.  Purchasing the headphones in packs of ten allows each student access to their own pair of headphones with two p</w:t>
      </w:r>
      <w:r>
        <w:rPr>
          <w:rFonts w:ascii="Times New Roman" w:eastAsia="Times New Roman" w:hAnsi="Times New Roman" w:cs="Times New Roman"/>
        </w:rPr>
        <w:t>airs to spare for the classroom.</w:t>
      </w:r>
    </w:p>
    <w:p w14:paraId="46334EB8" w14:textId="77777777" w:rsidR="006C46C1" w:rsidRDefault="00822B5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conclusion, we are certain these requests will provide students with the best 21st century learning experience possible and aid them in succeeding both in school and beyond their education. Our </w:t>
      </w:r>
      <w:r>
        <w:rPr>
          <w:rFonts w:ascii="Times New Roman" w:eastAsia="Times New Roman" w:hAnsi="Times New Roman" w:cs="Times New Roman"/>
        </w:rPr>
        <w:lastRenderedPageBreak/>
        <w:t>goal is to provide the bes</w:t>
      </w:r>
      <w:r>
        <w:rPr>
          <w:rFonts w:ascii="Times New Roman" w:eastAsia="Times New Roman" w:hAnsi="Times New Roman" w:cs="Times New Roman"/>
        </w:rPr>
        <w:t xml:space="preserve">t possible educational experience to all of our students. We hope you will consider our request to help see this goal through. </w:t>
      </w:r>
    </w:p>
    <w:p w14:paraId="395FBC9D" w14:textId="77777777" w:rsidR="006C46C1" w:rsidRDefault="00822B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Purchases &amp; Rationale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05"/>
        <w:gridCol w:w="990"/>
        <w:gridCol w:w="1485"/>
        <w:gridCol w:w="3690"/>
      </w:tblGrid>
      <w:tr w:rsidR="006C46C1" w14:paraId="3BB56EE6" w14:textId="77777777">
        <w:tc>
          <w:tcPr>
            <w:tcW w:w="1890" w:type="dxa"/>
            <w:shd w:val="clear" w:color="auto" w:fill="auto"/>
            <w:tcMar>
              <w:top w:w="100" w:type="dxa"/>
              <w:left w:w="100" w:type="dxa"/>
              <w:bottom w:w="100" w:type="dxa"/>
              <w:right w:w="100" w:type="dxa"/>
            </w:tcMar>
          </w:tcPr>
          <w:p w14:paraId="28D3AFB9"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Item </w:t>
            </w:r>
          </w:p>
        </w:tc>
        <w:tc>
          <w:tcPr>
            <w:tcW w:w="1305" w:type="dxa"/>
            <w:shd w:val="clear" w:color="auto" w:fill="auto"/>
            <w:tcMar>
              <w:top w:w="100" w:type="dxa"/>
              <w:left w:w="100" w:type="dxa"/>
              <w:bottom w:w="100" w:type="dxa"/>
              <w:right w:w="100" w:type="dxa"/>
            </w:tcMar>
          </w:tcPr>
          <w:p w14:paraId="5C091A22"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Quantity</w:t>
            </w:r>
          </w:p>
        </w:tc>
        <w:tc>
          <w:tcPr>
            <w:tcW w:w="990" w:type="dxa"/>
            <w:shd w:val="clear" w:color="auto" w:fill="auto"/>
            <w:tcMar>
              <w:top w:w="100" w:type="dxa"/>
              <w:left w:w="100" w:type="dxa"/>
              <w:bottom w:w="100" w:type="dxa"/>
              <w:right w:w="100" w:type="dxa"/>
            </w:tcMar>
          </w:tcPr>
          <w:p w14:paraId="643C6098"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Price</w:t>
            </w:r>
          </w:p>
        </w:tc>
        <w:tc>
          <w:tcPr>
            <w:tcW w:w="1485" w:type="dxa"/>
            <w:shd w:val="clear" w:color="auto" w:fill="auto"/>
            <w:tcMar>
              <w:top w:w="100" w:type="dxa"/>
              <w:left w:w="100" w:type="dxa"/>
              <w:bottom w:w="100" w:type="dxa"/>
              <w:right w:w="100" w:type="dxa"/>
            </w:tcMar>
          </w:tcPr>
          <w:p w14:paraId="7B5283AD"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Source</w:t>
            </w:r>
          </w:p>
        </w:tc>
        <w:tc>
          <w:tcPr>
            <w:tcW w:w="3690" w:type="dxa"/>
            <w:shd w:val="clear" w:color="auto" w:fill="auto"/>
            <w:tcMar>
              <w:top w:w="100" w:type="dxa"/>
              <w:left w:w="100" w:type="dxa"/>
              <w:bottom w:w="100" w:type="dxa"/>
              <w:right w:w="100" w:type="dxa"/>
            </w:tcMar>
          </w:tcPr>
          <w:p w14:paraId="27928999"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Rationale</w:t>
            </w:r>
          </w:p>
        </w:tc>
      </w:tr>
      <w:tr w:rsidR="006C46C1" w14:paraId="4209E290" w14:textId="77777777">
        <w:trPr>
          <w:trHeight w:val="294"/>
        </w:trPr>
        <w:tc>
          <w:tcPr>
            <w:tcW w:w="1890" w:type="dxa"/>
            <w:shd w:val="clear" w:color="auto" w:fill="auto"/>
            <w:tcMar>
              <w:top w:w="100" w:type="dxa"/>
              <w:left w:w="100" w:type="dxa"/>
              <w:bottom w:w="100" w:type="dxa"/>
              <w:right w:w="100" w:type="dxa"/>
            </w:tcMar>
          </w:tcPr>
          <w:p w14:paraId="3A6C4FDC"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Charging stations for each table</w:t>
            </w:r>
          </w:p>
        </w:tc>
        <w:tc>
          <w:tcPr>
            <w:tcW w:w="1305" w:type="dxa"/>
            <w:shd w:val="clear" w:color="auto" w:fill="auto"/>
            <w:tcMar>
              <w:top w:w="100" w:type="dxa"/>
              <w:left w:w="100" w:type="dxa"/>
              <w:bottom w:w="100" w:type="dxa"/>
              <w:right w:w="100" w:type="dxa"/>
            </w:tcMar>
          </w:tcPr>
          <w:p w14:paraId="684090BF"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w:t>
            </w:r>
          </w:p>
        </w:tc>
        <w:tc>
          <w:tcPr>
            <w:tcW w:w="990" w:type="dxa"/>
            <w:shd w:val="clear" w:color="auto" w:fill="auto"/>
            <w:tcMar>
              <w:top w:w="100" w:type="dxa"/>
              <w:left w:w="100" w:type="dxa"/>
              <w:bottom w:w="100" w:type="dxa"/>
              <w:right w:w="100" w:type="dxa"/>
            </w:tcMar>
          </w:tcPr>
          <w:p w14:paraId="0FFDE9D3"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$27.99 (x</w:t>
            </w:r>
            <w:proofErr w:type="gramStart"/>
            <w:r>
              <w:rPr>
                <w:rFonts w:ascii="Times New Roman" w:eastAsia="Times New Roman" w:hAnsi="Times New Roman" w:cs="Times New Roman"/>
                <w:highlight w:val="white"/>
              </w:rPr>
              <w:t>7)=</w:t>
            </w:r>
            <w:proofErr w:type="gramEnd"/>
            <w:r>
              <w:rPr>
                <w:rFonts w:ascii="Times New Roman" w:eastAsia="Times New Roman" w:hAnsi="Times New Roman" w:cs="Times New Roman"/>
                <w:highlight w:val="white"/>
              </w:rPr>
              <w:t xml:space="preserve"> $195.93</w:t>
            </w:r>
          </w:p>
        </w:tc>
        <w:tc>
          <w:tcPr>
            <w:tcW w:w="1485" w:type="dxa"/>
            <w:shd w:val="clear" w:color="auto" w:fill="auto"/>
            <w:tcMar>
              <w:top w:w="100" w:type="dxa"/>
              <w:left w:w="100" w:type="dxa"/>
              <w:bottom w:w="100" w:type="dxa"/>
              <w:right w:w="100" w:type="dxa"/>
            </w:tcMar>
          </w:tcPr>
          <w:p w14:paraId="1AFFEF7D" w14:textId="77777777" w:rsidR="006C46C1" w:rsidRDefault="00822B55">
            <w:pPr>
              <w:widowControl w:val="0"/>
              <w:spacing w:line="240" w:lineRule="auto"/>
              <w:rPr>
                <w:rFonts w:ascii="Times New Roman" w:eastAsia="Times New Roman" w:hAnsi="Times New Roman" w:cs="Times New Roman"/>
              </w:rPr>
            </w:pPr>
            <w:hyperlink r:id="rId9">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67934BD9" w14:textId="77777777" w:rsidR="006C46C1" w:rsidRDefault="00822B5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the ability to keep devices conveniently powered and ensure the class maintains te</w:t>
            </w:r>
            <w:r>
              <w:rPr>
                <w:rFonts w:ascii="Times New Roman" w:eastAsia="Times New Roman" w:hAnsi="Times New Roman" w:cs="Times New Roman"/>
              </w:rPr>
              <w:t xml:space="preserve">chnological capability.  Power hubs are conveniently positioned on the tables to allow students to power devices while seated and enjoy uninterrupted engagement with all </w:t>
            </w:r>
            <w:proofErr w:type="gramStart"/>
            <w:r>
              <w:rPr>
                <w:rFonts w:ascii="Times New Roman" w:eastAsia="Times New Roman" w:hAnsi="Times New Roman" w:cs="Times New Roman"/>
              </w:rPr>
              <w:t>technologically-based</w:t>
            </w:r>
            <w:proofErr w:type="gramEnd"/>
            <w:r>
              <w:rPr>
                <w:rFonts w:ascii="Times New Roman" w:eastAsia="Times New Roman" w:hAnsi="Times New Roman" w:cs="Times New Roman"/>
              </w:rPr>
              <w:t xml:space="preserve"> learning. These charging stations will be connected to a power s</w:t>
            </w:r>
            <w:r>
              <w:rPr>
                <w:rFonts w:ascii="Times New Roman" w:eastAsia="Times New Roman" w:hAnsi="Times New Roman" w:cs="Times New Roman"/>
              </w:rPr>
              <w:t>ource from one of the wall-outlets via a power strip and extension cords.</w:t>
            </w:r>
          </w:p>
          <w:p w14:paraId="18D1C1F0"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rPr>
            </w:pPr>
          </w:p>
        </w:tc>
      </w:tr>
      <w:tr w:rsidR="006C46C1" w14:paraId="5E72DF1D" w14:textId="77777777">
        <w:tc>
          <w:tcPr>
            <w:tcW w:w="1890" w:type="dxa"/>
            <w:shd w:val="clear" w:color="auto" w:fill="auto"/>
            <w:tcMar>
              <w:top w:w="100" w:type="dxa"/>
              <w:left w:w="100" w:type="dxa"/>
              <w:bottom w:w="100" w:type="dxa"/>
              <w:right w:w="100" w:type="dxa"/>
            </w:tcMar>
          </w:tcPr>
          <w:p w14:paraId="10458801"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Cubbies</w:t>
            </w:r>
          </w:p>
        </w:tc>
        <w:tc>
          <w:tcPr>
            <w:tcW w:w="1305" w:type="dxa"/>
            <w:shd w:val="clear" w:color="auto" w:fill="auto"/>
            <w:tcMar>
              <w:top w:w="100" w:type="dxa"/>
              <w:left w:w="100" w:type="dxa"/>
              <w:bottom w:w="100" w:type="dxa"/>
              <w:right w:w="100" w:type="dxa"/>
            </w:tcMar>
          </w:tcPr>
          <w:p w14:paraId="567F5219"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6D7D6AB6"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$149.99</w:t>
            </w:r>
          </w:p>
        </w:tc>
        <w:tc>
          <w:tcPr>
            <w:tcW w:w="1485" w:type="dxa"/>
            <w:shd w:val="clear" w:color="auto" w:fill="auto"/>
            <w:tcMar>
              <w:top w:w="100" w:type="dxa"/>
              <w:left w:w="100" w:type="dxa"/>
              <w:bottom w:w="100" w:type="dxa"/>
              <w:right w:w="100" w:type="dxa"/>
            </w:tcMar>
          </w:tcPr>
          <w:p w14:paraId="7F73BBF4" w14:textId="77777777" w:rsidR="006C46C1" w:rsidRDefault="00822B55">
            <w:pPr>
              <w:widowControl w:val="0"/>
              <w:spacing w:line="240" w:lineRule="auto"/>
              <w:rPr>
                <w:rFonts w:ascii="Times New Roman" w:eastAsia="Times New Roman" w:hAnsi="Times New Roman" w:cs="Times New Roman"/>
              </w:rPr>
            </w:pPr>
            <w:hyperlink r:id="rId10">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15FE78F4" w14:textId="77777777" w:rsidR="006C46C1" w:rsidRDefault="00822B5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cubbies provide a sleek and functional solution for the clutter and disorganization which inevitably a</w:t>
            </w:r>
            <w:r>
              <w:rPr>
                <w:rFonts w:ascii="Times New Roman" w:eastAsia="Times New Roman" w:hAnsi="Times New Roman" w:cs="Times New Roman"/>
              </w:rPr>
              <w:t>ccompany learning materials and supplies.</w:t>
            </w:r>
          </w:p>
        </w:tc>
      </w:tr>
      <w:tr w:rsidR="006C46C1" w14:paraId="3A033D8F" w14:textId="77777777">
        <w:tc>
          <w:tcPr>
            <w:tcW w:w="1890" w:type="dxa"/>
            <w:shd w:val="clear" w:color="auto" w:fill="auto"/>
            <w:tcMar>
              <w:top w:w="100" w:type="dxa"/>
              <w:left w:w="100" w:type="dxa"/>
              <w:bottom w:w="100" w:type="dxa"/>
              <w:right w:w="100" w:type="dxa"/>
            </w:tcMar>
          </w:tcPr>
          <w:p w14:paraId="77E63765"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Metal Storage Rack</w:t>
            </w:r>
          </w:p>
        </w:tc>
        <w:tc>
          <w:tcPr>
            <w:tcW w:w="1305" w:type="dxa"/>
            <w:shd w:val="clear" w:color="auto" w:fill="auto"/>
            <w:tcMar>
              <w:top w:w="100" w:type="dxa"/>
              <w:left w:w="100" w:type="dxa"/>
              <w:bottom w:w="100" w:type="dxa"/>
              <w:right w:w="100" w:type="dxa"/>
            </w:tcMar>
          </w:tcPr>
          <w:p w14:paraId="55E8120E"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990" w:type="dxa"/>
            <w:shd w:val="clear" w:color="auto" w:fill="auto"/>
            <w:tcMar>
              <w:top w:w="100" w:type="dxa"/>
              <w:left w:w="100" w:type="dxa"/>
              <w:bottom w:w="100" w:type="dxa"/>
              <w:right w:w="100" w:type="dxa"/>
            </w:tcMar>
          </w:tcPr>
          <w:p w14:paraId="4309805F"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$75.00</w:t>
            </w:r>
          </w:p>
        </w:tc>
        <w:tc>
          <w:tcPr>
            <w:tcW w:w="1485" w:type="dxa"/>
            <w:shd w:val="clear" w:color="auto" w:fill="auto"/>
            <w:tcMar>
              <w:top w:w="100" w:type="dxa"/>
              <w:left w:w="100" w:type="dxa"/>
              <w:bottom w:w="100" w:type="dxa"/>
              <w:right w:w="100" w:type="dxa"/>
            </w:tcMar>
          </w:tcPr>
          <w:p w14:paraId="5E8E9BD2" w14:textId="77777777" w:rsidR="006C46C1" w:rsidRDefault="00822B55">
            <w:pPr>
              <w:widowControl w:val="0"/>
              <w:spacing w:line="240" w:lineRule="auto"/>
              <w:rPr>
                <w:rFonts w:ascii="Times New Roman" w:eastAsia="Times New Roman" w:hAnsi="Times New Roman" w:cs="Times New Roman"/>
              </w:rPr>
            </w:pPr>
            <w:hyperlink r:id="rId11" w:anchor="lnk=sametab">
              <w:r>
                <w:rPr>
                  <w:rFonts w:ascii="Times New Roman" w:eastAsia="Times New Roman" w:hAnsi="Times New Roman" w:cs="Times New Roman"/>
                  <w:color w:val="1155CC"/>
                  <w:u w:val="single"/>
                </w:rPr>
                <w:t>Target</w:t>
              </w:r>
            </w:hyperlink>
          </w:p>
        </w:tc>
        <w:tc>
          <w:tcPr>
            <w:tcW w:w="3690" w:type="dxa"/>
            <w:shd w:val="clear" w:color="auto" w:fill="auto"/>
            <w:tcMar>
              <w:top w:w="100" w:type="dxa"/>
              <w:left w:w="100" w:type="dxa"/>
              <w:bottom w:w="100" w:type="dxa"/>
              <w:right w:w="100" w:type="dxa"/>
            </w:tcMar>
          </w:tcPr>
          <w:p w14:paraId="1FFCA2EE" w14:textId="77777777" w:rsidR="006C46C1" w:rsidRDefault="00822B5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additional storage solutions for l</w:t>
            </w:r>
            <w:r>
              <w:rPr>
                <w:rFonts w:ascii="Times New Roman" w:eastAsia="Times New Roman" w:hAnsi="Times New Roman" w:cs="Times New Roman"/>
              </w:rPr>
              <w:t>arger items that do not fit inside cubbies.</w:t>
            </w:r>
          </w:p>
        </w:tc>
      </w:tr>
      <w:tr w:rsidR="006C46C1" w14:paraId="40A13429" w14:textId="77777777">
        <w:tc>
          <w:tcPr>
            <w:tcW w:w="1890" w:type="dxa"/>
            <w:shd w:val="clear" w:color="auto" w:fill="auto"/>
            <w:tcMar>
              <w:top w:w="100" w:type="dxa"/>
              <w:left w:w="100" w:type="dxa"/>
              <w:bottom w:w="100" w:type="dxa"/>
              <w:right w:w="100" w:type="dxa"/>
            </w:tcMar>
          </w:tcPr>
          <w:p w14:paraId="295D5A29" w14:textId="77777777" w:rsidR="006C46C1" w:rsidRDefault="00822B55">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SmartBoard</w:t>
            </w:r>
            <w:proofErr w:type="spellEnd"/>
          </w:p>
        </w:tc>
        <w:tc>
          <w:tcPr>
            <w:tcW w:w="1305" w:type="dxa"/>
            <w:shd w:val="clear" w:color="auto" w:fill="auto"/>
            <w:tcMar>
              <w:top w:w="100" w:type="dxa"/>
              <w:left w:w="100" w:type="dxa"/>
              <w:bottom w:w="100" w:type="dxa"/>
              <w:right w:w="100" w:type="dxa"/>
            </w:tcMar>
          </w:tcPr>
          <w:p w14:paraId="7D58AE1C"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4E1C527F"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$3,825.00</w:t>
            </w:r>
          </w:p>
        </w:tc>
        <w:tc>
          <w:tcPr>
            <w:tcW w:w="1485" w:type="dxa"/>
            <w:shd w:val="clear" w:color="auto" w:fill="auto"/>
            <w:tcMar>
              <w:top w:w="100" w:type="dxa"/>
              <w:left w:w="100" w:type="dxa"/>
              <w:bottom w:w="100" w:type="dxa"/>
              <w:right w:w="100" w:type="dxa"/>
            </w:tcMar>
          </w:tcPr>
          <w:p w14:paraId="2F95A263" w14:textId="77777777" w:rsidR="006C46C1" w:rsidRDefault="00822B55">
            <w:pPr>
              <w:widowControl w:val="0"/>
              <w:spacing w:line="240" w:lineRule="auto"/>
              <w:rPr>
                <w:rFonts w:ascii="Times New Roman" w:eastAsia="Times New Roman" w:hAnsi="Times New Roman" w:cs="Times New Roman"/>
              </w:rPr>
            </w:pPr>
            <w:hyperlink r:id="rId12">
              <w:r>
                <w:rPr>
                  <w:rFonts w:ascii="Times New Roman" w:eastAsia="Times New Roman" w:hAnsi="Times New Roman" w:cs="Times New Roman"/>
                  <w:color w:val="1155CC"/>
                  <w:u w:val="single"/>
                </w:rPr>
                <w:t>Touch Boards</w:t>
              </w:r>
            </w:hyperlink>
          </w:p>
        </w:tc>
        <w:tc>
          <w:tcPr>
            <w:tcW w:w="3690" w:type="dxa"/>
            <w:shd w:val="clear" w:color="auto" w:fill="auto"/>
            <w:tcMar>
              <w:top w:w="100" w:type="dxa"/>
              <w:left w:w="100" w:type="dxa"/>
              <w:bottom w:w="100" w:type="dxa"/>
              <w:right w:w="100" w:type="dxa"/>
            </w:tcMar>
          </w:tcPr>
          <w:p w14:paraId="1A83780C" w14:textId="77777777" w:rsidR="006C46C1" w:rsidRDefault="00822B5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SmartBoard</w:t>
            </w:r>
            <w:proofErr w:type="spellEnd"/>
            <w:r>
              <w:rPr>
                <w:rFonts w:ascii="Times New Roman" w:eastAsia="Times New Roman" w:hAnsi="Times New Roman" w:cs="Times New Roman"/>
              </w:rPr>
              <w:t xml:space="preserve"> Touch Board can facilitate an optimized learning experience for the students by allowing them to interactively engage with the learning materials on a large scale.  The Touch boards are large enough for many students to simultaneously view a</w:t>
            </w:r>
            <w:r>
              <w:rPr>
                <w:rFonts w:ascii="Times New Roman" w:eastAsia="Times New Roman" w:hAnsi="Times New Roman" w:cs="Times New Roman"/>
              </w:rPr>
              <w:t xml:space="preserve">nd interact with the learning activities presented.  The touch boards are highly effective at augmenting the learning experiences for kinesthetic and visual </w:t>
            </w:r>
            <w:r>
              <w:rPr>
                <w:rFonts w:ascii="Times New Roman" w:eastAsia="Times New Roman" w:hAnsi="Times New Roman" w:cs="Times New Roman"/>
              </w:rPr>
              <w:lastRenderedPageBreak/>
              <w:t>learners.</w:t>
            </w:r>
          </w:p>
        </w:tc>
      </w:tr>
      <w:tr w:rsidR="006C46C1" w14:paraId="05BE0478" w14:textId="77777777">
        <w:tc>
          <w:tcPr>
            <w:tcW w:w="1890" w:type="dxa"/>
            <w:shd w:val="clear" w:color="auto" w:fill="auto"/>
            <w:tcMar>
              <w:top w:w="100" w:type="dxa"/>
              <w:left w:w="100" w:type="dxa"/>
              <w:bottom w:w="100" w:type="dxa"/>
              <w:right w:w="100" w:type="dxa"/>
            </w:tcMar>
          </w:tcPr>
          <w:p w14:paraId="035ACD88"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Chromebooks</w:t>
            </w:r>
          </w:p>
        </w:tc>
        <w:tc>
          <w:tcPr>
            <w:tcW w:w="1305" w:type="dxa"/>
            <w:shd w:val="clear" w:color="auto" w:fill="auto"/>
            <w:tcMar>
              <w:top w:w="100" w:type="dxa"/>
              <w:left w:w="100" w:type="dxa"/>
              <w:bottom w:w="100" w:type="dxa"/>
              <w:right w:w="100" w:type="dxa"/>
            </w:tcMar>
          </w:tcPr>
          <w:p w14:paraId="4D8B9C91"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28</w:t>
            </w:r>
          </w:p>
        </w:tc>
        <w:tc>
          <w:tcPr>
            <w:tcW w:w="990" w:type="dxa"/>
            <w:shd w:val="clear" w:color="auto" w:fill="auto"/>
            <w:tcMar>
              <w:top w:w="100" w:type="dxa"/>
              <w:left w:w="100" w:type="dxa"/>
              <w:bottom w:w="100" w:type="dxa"/>
              <w:right w:w="100" w:type="dxa"/>
            </w:tcMar>
          </w:tcPr>
          <w:p w14:paraId="00024F6E"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499 (x</w:t>
            </w:r>
            <w:proofErr w:type="gramStart"/>
            <w:r>
              <w:rPr>
                <w:rFonts w:ascii="Times New Roman" w:eastAsia="Times New Roman" w:hAnsi="Times New Roman" w:cs="Times New Roman"/>
                <w:highlight w:val="white"/>
              </w:rPr>
              <w:t>28)=</w:t>
            </w:r>
            <w:proofErr w:type="gramEnd"/>
            <w:r>
              <w:rPr>
                <w:rFonts w:ascii="Times New Roman" w:eastAsia="Times New Roman" w:hAnsi="Times New Roman" w:cs="Times New Roman"/>
                <w:highlight w:val="white"/>
              </w:rPr>
              <w:t xml:space="preserve"> $13,972.00</w:t>
            </w:r>
          </w:p>
        </w:tc>
        <w:tc>
          <w:tcPr>
            <w:tcW w:w="1485" w:type="dxa"/>
            <w:shd w:val="clear" w:color="auto" w:fill="auto"/>
            <w:tcMar>
              <w:top w:w="100" w:type="dxa"/>
              <w:left w:w="100" w:type="dxa"/>
              <w:bottom w:w="100" w:type="dxa"/>
              <w:right w:w="100" w:type="dxa"/>
            </w:tcMar>
          </w:tcPr>
          <w:p w14:paraId="73ADDFE3" w14:textId="77777777" w:rsidR="006C46C1" w:rsidRDefault="00822B55">
            <w:pPr>
              <w:widowControl w:val="0"/>
              <w:spacing w:line="240" w:lineRule="auto"/>
              <w:rPr>
                <w:rFonts w:ascii="Times New Roman" w:eastAsia="Times New Roman" w:hAnsi="Times New Roman" w:cs="Times New Roman"/>
              </w:rPr>
            </w:pPr>
            <w:hyperlink r:id="rId13">
              <w:r>
                <w:rPr>
                  <w:rFonts w:ascii="Times New Roman" w:eastAsia="Times New Roman" w:hAnsi="Times New Roman" w:cs="Times New Roman"/>
                  <w:color w:val="1155CC"/>
                  <w:u w:val="single"/>
                </w:rPr>
                <w:t>Google</w:t>
              </w:r>
            </w:hyperlink>
          </w:p>
        </w:tc>
        <w:tc>
          <w:tcPr>
            <w:tcW w:w="3690" w:type="dxa"/>
            <w:shd w:val="clear" w:color="auto" w:fill="auto"/>
            <w:tcMar>
              <w:top w:w="100" w:type="dxa"/>
              <w:left w:w="100" w:type="dxa"/>
              <w:bottom w:w="100" w:type="dxa"/>
              <w:right w:w="100" w:type="dxa"/>
            </w:tcMar>
          </w:tcPr>
          <w:p w14:paraId="7072F8C1"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Provides the student with a means to complete </w:t>
            </w:r>
            <w:proofErr w:type="gramStart"/>
            <w:r>
              <w:rPr>
                <w:rFonts w:ascii="Times New Roman" w:eastAsia="Times New Roman" w:hAnsi="Times New Roman" w:cs="Times New Roman"/>
              </w:rPr>
              <w:t>virtually-based</w:t>
            </w:r>
            <w:proofErr w:type="gramEnd"/>
            <w:r>
              <w:rPr>
                <w:rFonts w:ascii="Times New Roman" w:eastAsia="Times New Roman" w:hAnsi="Times New Roman" w:cs="Times New Roman"/>
              </w:rPr>
              <w:t xml:space="preserve"> work, assignments, and activities.  Facilitates the administrative processes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word processing, file storage, etc.)  required for student lesson pla</w:t>
            </w:r>
            <w:r>
              <w:rPr>
                <w:rFonts w:ascii="Times New Roman" w:eastAsia="Times New Roman" w:hAnsi="Times New Roman" w:cs="Times New Roman"/>
              </w:rPr>
              <w:t>ns.</w:t>
            </w:r>
          </w:p>
        </w:tc>
      </w:tr>
      <w:tr w:rsidR="006C46C1" w14:paraId="7F06718B" w14:textId="77777777">
        <w:tc>
          <w:tcPr>
            <w:tcW w:w="1890" w:type="dxa"/>
            <w:shd w:val="clear" w:color="auto" w:fill="auto"/>
            <w:tcMar>
              <w:top w:w="100" w:type="dxa"/>
              <w:left w:w="100" w:type="dxa"/>
              <w:bottom w:w="100" w:type="dxa"/>
              <w:right w:w="100" w:type="dxa"/>
            </w:tcMar>
          </w:tcPr>
          <w:p w14:paraId="65BE28E9"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Headphones</w:t>
            </w:r>
          </w:p>
        </w:tc>
        <w:tc>
          <w:tcPr>
            <w:tcW w:w="1305" w:type="dxa"/>
            <w:shd w:val="clear" w:color="auto" w:fill="auto"/>
            <w:tcMar>
              <w:top w:w="100" w:type="dxa"/>
              <w:left w:w="100" w:type="dxa"/>
              <w:bottom w:w="100" w:type="dxa"/>
              <w:right w:w="100" w:type="dxa"/>
            </w:tcMar>
          </w:tcPr>
          <w:p w14:paraId="4B347120" w14:textId="77777777" w:rsidR="006C46C1" w:rsidRDefault="006C46C1">
            <w:pPr>
              <w:widowControl w:val="0"/>
              <w:spacing w:line="240" w:lineRule="auto"/>
              <w:rPr>
                <w:rFonts w:ascii="Times New Roman" w:eastAsia="Times New Roman" w:hAnsi="Times New Roman" w:cs="Times New Roman"/>
              </w:rPr>
            </w:pPr>
          </w:p>
          <w:p w14:paraId="35E4A37B"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w:t>
            </w:r>
          </w:p>
        </w:tc>
        <w:tc>
          <w:tcPr>
            <w:tcW w:w="990" w:type="dxa"/>
            <w:shd w:val="clear" w:color="auto" w:fill="auto"/>
            <w:tcMar>
              <w:top w:w="100" w:type="dxa"/>
              <w:left w:w="100" w:type="dxa"/>
              <w:bottom w:w="100" w:type="dxa"/>
              <w:right w:w="100" w:type="dxa"/>
            </w:tcMar>
          </w:tcPr>
          <w:p w14:paraId="1F606AC5" w14:textId="77777777" w:rsidR="006C46C1" w:rsidRDefault="006C46C1">
            <w:pPr>
              <w:widowControl w:val="0"/>
              <w:spacing w:line="240" w:lineRule="auto"/>
              <w:rPr>
                <w:rFonts w:ascii="Times New Roman" w:eastAsia="Times New Roman" w:hAnsi="Times New Roman" w:cs="Times New Roman"/>
                <w:highlight w:val="white"/>
              </w:rPr>
            </w:pPr>
          </w:p>
          <w:p w14:paraId="50ECCD2D"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$74.99 per pack of 10 (x3) = 224.97</w:t>
            </w:r>
          </w:p>
        </w:tc>
        <w:tc>
          <w:tcPr>
            <w:tcW w:w="1485" w:type="dxa"/>
            <w:shd w:val="clear" w:color="auto" w:fill="auto"/>
            <w:tcMar>
              <w:top w:w="100" w:type="dxa"/>
              <w:left w:w="100" w:type="dxa"/>
              <w:bottom w:w="100" w:type="dxa"/>
              <w:right w:w="100" w:type="dxa"/>
            </w:tcMar>
          </w:tcPr>
          <w:p w14:paraId="2788075F" w14:textId="77777777" w:rsidR="006C46C1" w:rsidRDefault="006C46C1">
            <w:pPr>
              <w:widowControl w:val="0"/>
              <w:spacing w:line="240" w:lineRule="auto"/>
              <w:rPr>
                <w:rFonts w:ascii="Times New Roman" w:eastAsia="Times New Roman" w:hAnsi="Times New Roman" w:cs="Times New Roman"/>
              </w:rPr>
            </w:pPr>
          </w:p>
          <w:p w14:paraId="288FA10E" w14:textId="77777777" w:rsidR="006C46C1" w:rsidRDefault="006C46C1">
            <w:pPr>
              <w:widowControl w:val="0"/>
              <w:spacing w:line="240" w:lineRule="auto"/>
              <w:rPr>
                <w:rFonts w:ascii="Times New Roman" w:eastAsia="Times New Roman" w:hAnsi="Times New Roman" w:cs="Times New Roman"/>
              </w:rPr>
            </w:pPr>
          </w:p>
          <w:p w14:paraId="29224BE3" w14:textId="77777777" w:rsidR="006C46C1" w:rsidRDefault="00822B55">
            <w:pPr>
              <w:widowControl w:val="0"/>
              <w:spacing w:line="240" w:lineRule="auto"/>
              <w:rPr>
                <w:rFonts w:ascii="Times New Roman" w:eastAsia="Times New Roman" w:hAnsi="Times New Roman" w:cs="Times New Roman"/>
              </w:rPr>
            </w:pPr>
            <w:hyperlink r:id="rId14">
              <w:r>
                <w:rPr>
                  <w:rFonts w:ascii="Times New Roman" w:eastAsia="Times New Roman" w:hAnsi="Times New Roman" w:cs="Times New Roman"/>
                  <w:color w:val="1155CC"/>
                  <w:u w:val="single"/>
                </w:rPr>
                <w:t>Amazon</w:t>
              </w:r>
            </w:hyperlink>
          </w:p>
        </w:tc>
        <w:tc>
          <w:tcPr>
            <w:tcW w:w="3690" w:type="dxa"/>
            <w:shd w:val="clear" w:color="auto" w:fill="auto"/>
            <w:tcMar>
              <w:top w:w="100" w:type="dxa"/>
              <w:left w:w="100" w:type="dxa"/>
              <w:bottom w:w="100" w:type="dxa"/>
              <w:right w:w="100" w:type="dxa"/>
            </w:tcMar>
          </w:tcPr>
          <w:p w14:paraId="23C606FA"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optimal learning when students need to focus, minimi</w:t>
            </w:r>
            <w:r>
              <w:rPr>
                <w:rFonts w:ascii="Times New Roman" w:eastAsia="Times New Roman" w:hAnsi="Times New Roman" w:cs="Times New Roman"/>
              </w:rPr>
              <w:t>ze distractions, and isolate the source of information (engaged listening for those students that need headphone assistance via their IEP file).</w:t>
            </w:r>
          </w:p>
        </w:tc>
      </w:tr>
      <w:tr w:rsidR="006C46C1" w14:paraId="37A012F6" w14:textId="77777777">
        <w:tc>
          <w:tcPr>
            <w:tcW w:w="1890" w:type="dxa"/>
            <w:shd w:val="clear" w:color="auto" w:fill="auto"/>
            <w:tcMar>
              <w:top w:w="100" w:type="dxa"/>
              <w:left w:w="100" w:type="dxa"/>
              <w:bottom w:w="100" w:type="dxa"/>
              <w:right w:w="100" w:type="dxa"/>
            </w:tcMar>
          </w:tcPr>
          <w:p w14:paraId="353EE1B3"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Oculus VR Headset</w:t>
            </w:r>
          </w:p>
        </w:tc>
        <w:tc>
          <w:tcPr>
            <w:tcW w:w="1305" w:type="dxa"/>
            <w:shd w:val="clear" w:color="auto" w:fill="auto"/>
            <w:tcMar>
              <w:top w:w="100" w:type="dxa"/>
              <w:left w:w="100" w:type="dxa"/>
              <w:bottom w:w="100" w:type="dxa"/>
              <w:right w:w="100" w:type="dxa"/>
            </w:tcMar>
          </w:tcPr>
          <w:p w14:paraId="486561C6"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7464C949"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$299.00 (x</w:t>
            </w:r>
            <w:proofErr w:type="gramStart"/>
            <w:r>
              <w:rPr>
                <w:rFonts w:ascii="Times New Roman" w:eastAsia="Times New Roman" w:hAnsi="Times New Roman" w:cs="Times New Roman"/>
                <w:highlight w:val="white"/>
              </w:rPr>
              <w:t>5)=</w:t>
            </w:r>
            <w:proofErr w:type="gramEnd"/>
            <w:r>
              <w:rPr>
                <w:rFonts w:ascii="Times New Roman" w:eastAsia="Times New Roman" w:hAnsi="Times New Roman" w:cs="Times New Roman"/>
                <w:highlight w:val="white"/>
              </w:rPr>
              <w:t xml:space="preserve"> $1,495.00</w:t>
            </w:r>
          </w:p>
        </w:tc>
        <w:tc>
          <w:tcPr>
            <w:tcW w:w="1485" w:type="dxa"/>
            <w:shd w:val="clear" w:color="auto" w:fill="auto"/>
            <w:tcMar>
              <w:top w:w="100" w:type="dxa"/>
              <w:left w:w="100" w:type="dxa"/>
              <w:bottom w:w="100" w:type="dxa"/>
              <w:right w:w="100" w:type="dxa"/>
            </w:tcMar>
          </w:tcPr>
          <w:p w14:paraId="598AE5FC" w14:textId="77777777" w:rsidR="006C46C1" w:rsidRDefault="00822B55">
            <w:pPr>
              <w:widowControl w:val="0"/>
              <w:spacing w:line="240" w:lineRule="auto"/>
              <w:rPr>
                <w:rFonts w:ascii="Times New Roman" w:eastAsia="Times New Roman" w:hAnsi="Times New Roman" w:cs="Times New Roman"/>
              </w:rPr>
            </w:pPr>
            <w:hyperlink r:id="rId15">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40A5E71D"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VR headsets host virtual reality learning programs which afford students the opportunity to experience learning to a very unique depth.  Virtual Reality simulations allow the kinesthetic and visual l</w:t>
            </w:r>
            <w:r>
              <w:rPr>
                <w:rFonts w:ascii="Times New Roman" w:eastAsia="Times New Roman" w:hAnsi="Times New Roman" w:cs="Times New Roman"/>
              </w:rPr>
              <w:t xml:space="preserve">earner to experience and participate </w:t>
            </w:r>
            <w:proofErr w:type="gramStart"/>
            <w:r>
              <w:rPr>
                <w:rFonts w:ascii="Times New Roman" w:eastAsia="Times New Roman" w:hAnsi="Times New Roman" w:cs="Times New Roman"/>
              </w:rPr>
              <w:t>in  the</w:t>
            </w:r>
            <w:proofErr w:type="gramEnd"/>
            <w:r>
              <w:rPr>
                <w:rFonts w:ascii="Times New Roman" w:eastAsia="Times New Roman" w:hAnsi="Times New Roman" w:cs="Times New Roman"/>
              </w:rPr>
              <w:t xml:space="preserve"> learnings through their own eyes and awareness. VR can greatly augment the learning experiences by maximizing student engagement.</w:t>
            </w:r>
          </w:p>
        </w:tc>
      </w:tr>
      <w:tr w:rsidR="006C46C1" w14:paraId="20EF9127" w14:textId="77777777">
        <w:tc>
          <w:tcPr>
            <w:tcW w:w="1890" w:type="dxa"/>
            <w:shd w:val="clear" w:color="auto" w:fill="auto"/>
            <w:tcMar>
              <w:top w:w="100" w:type="dxa"/>
              <w:left w:w="100" w:type="dxa"/>
              <w:bottom w:w="100" w:type="dxa"/>
              <w:right w:w="100" w:type="dxa"/>
            </w:tcMar>
          </w:tcPr>
          <w:p w14:paraId="13042F87"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Google Classroom/Suite</w:t>
            </w:r>
          </w:p>
        </w:tc>
        <w:tc>
          <w:tcPr>
            <w:tcW w:w="1305" w:type="dxa"/>
            <w:shd w:val="clear" w:color="auto" w:fill="auto"/>
            <w:tcMar>
              <w:top w:w="100" w:type="dxa"/>
              <w:left w:w="100" w:type="dxa"/>
              <w:bottom w:w="100" w:type="dxa"/>
              <w:right w:w="100" w:type="dxa"/>
            </w:tcMar>
          </w:tcPr>
          <w:p w14:paraId="229FFE73"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6EF1424A"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3888F9C8" w14:textId="77777777" w:rsidR="006C46C1" w:rsidRDefault="00822B55">
            <w:pPr>
              <w:widowControl w:val="0"/>
              <w:spacing w:line="240" w:lineRule="auto"/>
              <w:rPr>
                <w:rFonts w:ascii="Times New Roman" w:eastAsia="Times New Roman" w:hAnsi="Times New Roman" w:cs="Times New Roman"/>
              </w:rPr>
            </w:pPr>
            <w:hyperlink r:id="rId16">
              <w:r>
                <w:rPr>
                  <w:rFonts w:ascii="Times New Roman" w:eastAsia="Times New Roman" w:hAnsi="Times New Roman" w:cs="Times New Roman"/>
                  <w:color w:val="1155CC"/>
                  <w:u w:val="single"/>
                </w:rPr>
                <w:t>Google</w:t>
              </w:r>
            </w:hyperlink>
          </w:p>
        </w:tc>
        <w:tc>
          <w:tcPr>
            <w:tcW w:w="3690" w:type="dxa"/>
            <w:shd w:val="clear" w:color="auto" w:fill="auto"/>
            <w:tcMar>
              <w:top w:w="100" w:type="dxa"/>
              <w:left w:w="100" w:type="dxa"/>
              <w:bottom w:w="100" w:type="dxa"/>
              <w:right w:w="100" w:type="dxa"/>
            </w:tcMar>
          </w:tcPr>
          <w:p w14:paraId="79E352E2"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rPr>
              <w:t>ovides students and teachers the ability to interact and facilitate the classroom activities virtually.  Google Classroom serves as a hub that houses the administrative teacher/student tasks.</w:t>
            </w:r>
          </w:p>
        </w:tc>
      </w:tr>
      <w:tr w:rsidR="006C46C1" w14:paraId="35406E06" w14:textId="77777777">
        <w:tc>
          <w:tcPr>
            <w:tcW w:w="1890" w:type="dxa"/>
            <w:shd w:val="clear" w:color="auto" w:fill="auto"/>
            <w:tcMar>
              <w:top w:w="100" w:type="dxa"/>
              <w:left w:w="100" w:type="dxa"/>
              <w:bottom w:w="100" w:type="dxa"/>
              <w:right w:w="100" w:type="dxa"/>
            </w:tcMar>
          </w:tcPr>
          <w:p w14:paraId="21A0521F"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Dictation Software</w:t>
            </w:r>
          </w:p>
        </w:tc>
        <w:tc>
          <w:tcPr>
            <w:tcW w:w="1305" w:type="dxa"/>
            <w:shd w:val="clear" w:color="auto" w:fill="auto"/>
            <w:tcMar>
              <w:top w:w="100" w:type="dxa"/>
              <w:left w:w="100" w:type="dxa"/>
              <w:bottom w:w="100" w:type="dxa"/>
              <w:right w:w="100" w:type="dxa"/>
            </w:tcMar>
          </w:tcPr>
          <w:p w14:paraId="1E7B37A5"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78127A3F"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77E8C3C3" w14:textId="77777777" w:rsidR="006C46C1" w:rsidRDefault="00822B55">
            <w:pPr>
              <w:widowControl w:val="0"/>
              <w:spacing w:line="240" w:lineRule="auto"/>
              <w:rPr>
                <w:rFonts w:ascii="Times New Roman" w:eastAsia="Times New Roman" w:hAnsi="Times New Roman" w:cs="Times New Roman"/>
              </w:rPr>
            </w:pPr>
            <w:hyperlink r:id="rId17">
              <w:r>
                <w:rPr>
                  <w:rFonts w:ascii="Times New Roman" w:eastAsia="Times New Roman" w:hAnsi="Times New Roman" w:cs="Times New Roman"/>
                  <w:color w:val="1155CC"/>
                  <w:u w:val="single"/>
                </w:rPr>
                <w:t>Learning Tools</w:t>
              </w:r>
            </w:hyperlink>
          </w:p>
        </w:tc>
        <w:tc>
          <w:tcPr>
            <w:tcW w:w="3690" w:type="dxa"/>
            <w:shd w:val="clear" w:color="auto" w:fill="auto"/>
            <w:tcMar>
              <w:top w:w="100" w:type="dxa"/>
              <w:left w:w="100" w:type="dxa"/>
              <w:bottom w:w="100" w:type="dxa"/>
              <w:right w:w="100" w:type="dxa"/>
            </w:tcMar>
          </w:tcPr>
          <w:p w14:paraId="37AAF9DD"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text-to-speech functionality serves </w:t>
            </w:r>
            <w:proofErr w:type="gramStart"/>
            <w:r>
              <w:rPr>
                <w:rFonts w:ascii="Times New Roman" w:eastAsia="Times New Roman" w:hAnsi="Times New Roman" w:cs="Times New Roman"/>
              </w:rPr>
              <w:t>as  a</w:t>
            </w:r>
            <w:proofErr w:type="gramEnd"/>
            <w:r>
              <w:rPr>
                <w:rFonts w:ascii="Times New Roman" w:eastAsia="Times New Roman" w:hAnsi="Times New Roman" w:cs="Times New Roman"/>
              </w:rPr>
              <w:t xml:space="preserve"> resource for students with poor writing or typing skills, poor grammar skills,  or disabilities.  </w:t>
            </w:r>
          </w:p>
        </w:tc>
      </w:tr>
      <w:tr w:rsidR="006C46C1" w14:paraId="2E60B23A" w14:textId="77777777">
        <w:tc>
          <w:tcPr>
            <w:tcW w:w="1890" w:type="dxa"/>
            <w:shd w:val="clear" w:color="auto" w:fill="auto"/>
            <w:tcMar>
              <w:top w:w="100" w:type="dxa"/>
              <w:left w:w="100" w:type="dxa"/>
              <w:bottom w:w="100" w:type="dxa"/>
              <w:right w:w="100" w:type="dxa"/>
            </w:tcMar>
          </w:tcPr>
          <w:p w14:paraId="03C9B4C0"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Loom</w:t>
            </w:r>
          </w:p>
        </w:tc>
        <w:tc>
          <w:tcPr>
            <w:tcW w:w="1305" w:type="dxa"/>
            <w:shd w:val="clear" w:color="auto" w:fill="auto"/>
            <w:tcMar>
              <w:top w:w="100" w:type="dxa"/>
              <w:left w:w="100" w:type="dxa"/>
              <w:bottom w:w="100" w:type="dxa"/>
              <w:right w:w="100" w:type="dxa"/>
            </w:tcMar>
          </w:tcPr>
          <w:p w14:paraId="6C27D1AF"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28</w:t>
            </w:r>
          </w:p>
        </w:tc>
        <w:tc>
          <w:tcPr>
            <w:tcW w:w="990" w:type="dxa"/>
            <w:shd w:val="clear" w:color="auto" w:fill="auto"/>
            <w:tcMar>
              <w:top w:w="100" w:type="dxa"/>
              <w:left w:w="100" w:type="dxa"/>
              <w:bottom w:w="100" w:type="dxa"/>
              <w:right w:w="100" w:type="dxa"/>
            </w:tcMar>
          </w:tcPr>
          <w:p w14:paraId="4EA41FA8"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095F5E41" w14:textId="77777777" w:rsidR="006C46C1" w:rsidRDefault="00822B55">
            <w:pPr>
              <w:widowControl w:val="0"/>
              <w:spacing w:line="240" w:lineRule="auto"/>
              <w:rPr>
                <w:rFonts w:ascii="Times New Roman" w:eastAsia="Times New Roman" w:hAnsi="Times New Roman" w:cs="Times New Roman"/>
              </w:rPr>
            </w:pPr>
            <w:hyperlink r:id="rId18">
              <w:r>
                <w:rPr>
                  <w:rFonts w:ascii="Times New Roman" w:eastAsia="Times New Roman" w:hAnsi="Times New Roman" w:cs="Times New Roman"/>
                  <w:color w:val="1155CC"/>
                  <w:u w:val="single"/>
                </w:rPr>
                <w:t>Loom</w:t>
              </w:r>
            </w:hyperlink>
          </w:p>
        </w:tc>
        <w:tc>
          <w:tcPr>
            <w:tcW w:w="3690" w:type="dxa"/>
            <w:shd w:val="clear" w:color="auto" w:fill="auto"/>
            <w:tcMar>
              <w:top w:w="100" w:type="dxa"/>
              <w:left w:w="100" w:type="dxa"/>
              <w:bottom w:w="100" w:type="dxa"/>
              <w:right w:w="100" w:type="dxa"/>
            </w:tcMar>
          </w:tcPr>
          <w:p w14:paraId="2AAF9E82"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a way for students and teachers to interact and communicate virtually.</w:t>
            </w:r>
          </w:p>
        </w:tc>
      </w:tr>
      <w:tr w:rsidR="006C46C1" w14:paraId="4B878AAE" w14:textId="77777777">
        <w:tc>
          <w:tcPr>
            <w:tcW w:w="1890" w:type="dxa"/>
            <w:shd w:val="clear" w:color="auto" w:fill="auto"/>
            <w:tcMar>
              <w:top w:w="100" w:type="dxa"/>
              <w:left w:w="100" w:type="dxa"/>
              <w:bottom w:w="100" w:type="dxa"/>
              <w:right w:w="100" w:type="dxa"/>
            </w:tcMar>
          </w:tcPr>
          <w:p w14:paraId="4EA21C1C" w14:textId="77777777" w:rsidR="006C46C1" w:rsidRDefault="00822B55">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MicMute</w:t>
            </w:r>
            <w:proofErr w:type="spellEnd"/>
          </w:p>
        </w:tc>
        <w:tc>
          <w:tcPr>
            <w:tcW w:w="1305" w:type="dxa"/>
            <w:shd w:val="clear" w:color="auto" w:fill="auto"/>
            <w:tcMar>
              <w:top w:w="100" w:type="dxa"/>
              <w:left w:w="100" w:type="dxa"/>
              <w:bottom w:w="100" w:type="dxa"/>
              <w:right w:w="100" w:type="dxa"/>
            </w:tcMar>
          </w:tcPr>
          <w:p w14:paraId="3C1D2B20"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460C3301"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5D0D9909" w14:textId="77777777" w:rsidR="006C46C1" w:rsidRDefault="00822B55">
            <w:pPr>
              <w:widowControl w:val="0"/>
              <w:spacing w:line="240" w:lineRule="auto"/>
              <w:rPr>
                <w:rFonts w:ascii="Times New Roman" w:eastAsia="Times New Roman" w:hAnsi="Times New Roman" w:cs="Times New Roman"/>
              </w:rPr>
            </w:pPr>
            <w:hyperlink r:id="rId19">
              <w:r>
                <w:rPr>
                  <w:rFonts w:ascii="Times New Roman" w:eastAsia="Times New Roman" w:hAnsi="Times New Roman" w:cs="Times New Roman"/>
                  <w:color w:val="1155CC"/>
                  <w:u w:val="single"/>
                </w:rPr>
                <w:t>Source Forge</w:t>
              </w:r>
            </w:hyperlink>
          </w:p>
        </w:tc>
        <w:tc>
          <w:tcPr>
            <w:tcW w:w="3690" w:type="dxa"/>
            <w:shd w:val="clear" w:color="auto" w:fill="auto"/>
            <w:tcMar>
              <w:top w:w="100" w:type="dxa"/>
              <w:left w:w="100" w:type="dxa"/>
              <w:bottom w:w="100" w:type="dxa"/>
              <w:right w:w="100" w:type="dxa"/>
            </w:tcMar>
          </w:tcPr>
          <w:p w14:paraId="6DB4C8C8"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Microphone management tool</w:t>
            </w:r>
          </w:p>
        </w:tc>
      </w:tr>
      <w:tr w:rsidR="006C46C1" w14:paraId="197892EB" w14:textId="77777777">
        <w:tc>
          <w:tcPr>
            <w:tcW w:w="1890" w:type="dxa"/>
            <w:shd w:val="clear" w:color="auto" w:fill="auto"/>
            <w:tcMar>
              <w:top w:w="100" w:type="dxa"/>
              <w:left w:w="100" w:type="dxa"/>
              <w:bottom w:w="100" w:type="dxa"/>
              <w:right w:w="100" w:type="dxa"/>
            </w:tcMar>
          </w:tcPr>
          <w:p w14:paraId="29E00FF3"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Seeing Al</w:t>
            </w:r>
          </w:p>
        </w:tc>
        <w:tc>
          <w:tcPr>
            <w:tcW w:w="1305" w:type="dxa"/>
            <w:shd w:val="clear" w:color="auto" w:fill="auto"/>
            <w:tcMar>
              <w:top w:w="100" w:type="dxa"/>
              <w:left w:w="100" w:type="dxa"/>
              <w:bottom w:w="100" w:type="dxa"/>
              <w:right w:w="100" w:type="dxa"/>
            </w:tcMar>
          </w:tcPr>
          <w:p w14:paraId="13D0B5D8"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48DCEDC5"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5E9A7149" w14:textId="77777777" w:rsidR="006C46C1" w:rsidRDefault="00822B55">
            <w:pPr>
              <w:widowControl w:val="0"/>
              <w:spacing w:line="240" w:lineRule="auto"/>
              <w:rPr>
                <w:rFonts w:ascii="Times New Roman" w:eastAsia="Times New Roman" w:hAnsi="Times New Roman" w:cs="Times New Roman"/>
              </w:rPr>
            </w:pPr>
            <w:hyperlink r:id="rId20">
              <w:r>
                <w:rPr>
                  <w:rFonts w:ascii="Times New Roman" w:eastAsia="Times New Roman" w:hAnsi="Times New Roman" w:cs="Times New Roman"/>
                  <w:color w:val="1155CC"/>
                  <w:u w:val="single"/>
                </w:rPr>
                <w:t>Apple Application Store</w:t>
              </w:r>
            </w:hyperlink>
            <w:r>
              <w:rPr>
                <w:rFonts w:ascii="Times New Roman" w:eastAsia="Times New Roman" w:hAnsi="Times New Roman" w:cs="Times New Roman"/>
              </w:rPr>
              <w:t xml:space="preserve"> </w:t>
            </w:r>
          </w:p>
        </w:tc>
        <w:tc>
          <w:tcPr>
            <w:tcW w:w="3690" w:type="dxa"/>
            <w:shd w:val="clear" w:color="auto" w:fill="auto"/>
            <w:tcMar>
              <w:top w:w="100" w:type="dxa"/>
              <w:left w:w="100" w:type="dxa"/>
              <w:bottom w:w="100" w:type="dxa"/>
              <w:right w:w="100" w:type="dxa"/>
            </w:tcMar>
          </w:tcPr>
          <w:p w14:paraId="65F8EBBD"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An AI-driven technology for the visually impaired </w:t>
            </w:r>
            <w:proofErr w:type="gramStart"/>
            <w:r>
              <w:rPr>
                <w:rFonts w:ascii="Times New Roman" w:eastAsia="Times New Roman" w:hAnsi="Times New Roman" w:cs="Times New Roman"/>
              </w:rPr>
              <w:t>that  presents</w:t>
            </w:r>
            <w:proofErr w:type="gramEnd"/>
            <w:r>
              <w:rPr>
                <w:rFonts w:ascii="Times New Roman" w:eastAsia="Times New Roman" w:hAnsi="Times New Roman" w:cs="Times New Roman"/>
              </w:rPr>
              <w:t xml:space="preserve"> sound descriptions of surroundings.  The program helps visually impaired </w:t>
            </w:r>
            <w:r>
              <w:rPr>
                <w:rFonts w:ascii="Times New Roman" w:eastAsia="Times New Roman" w:hAnsi="Times New Roman" w:cs="Times New Roman"/>
              </w:rPr>
              <w:lastRenderedPageBreak/>
              <w:t>students see the world around them through sound.</w:t>
            </w:r>
          </w:p>
        </w:tc>
      </w:tr>
      <w:tr w:rsidR="006C46C1" w14:paraId="6AEFFE4A" w14:textId="77777777">
        <w:tc>
          <w:tcPr>
            <w:tcW w:w="1890" w:type="dxa"/>
            <w:shd w:val="clear" w:color="auto" w:fill="auto"/>
            <w:tcMar>
              <w:top w:w="100" w:type="dxa"/>
              <w:left w:w="100" w:type="dxa"/>
              <w:bottom w:w="100" w:type="dxa"/>
              <w:right w:w="100" w:type="dxa"/>
            </w:tcMar>
          </w:tcPr>
          <w:p w14:paraId="41A9125E"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Natural Reader Application </w:t>
            </w:r>
          </w:p>
        </w:tc>
        <w:tc>
          <w:tcPr>
            <w:tcW w:w="1305" w:type="dxa"/>
            <w:shd w:val="clear" w:color="auto" w:fill="auto"/>
            <w:tcMar>
              <w:top w:w="100" w:type="dxa"/>
              <w:left w:w="100" w:type="dxa"/>
              <w:bottom w:w="100" w:type="dxa"/>
              <w:right w:w="100" w:type="dxa"/>
            </w:tcMar>
          </w:tcPr>
          <w:p w14:paraId="0E32878E"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990" w:type="dxa"/>
            <w:shd w:val="clear" w:color="auto" w:fill="auto"/>
            <w:tcMar>
              <w:top w:w="100" w:type="dxa"/>
              <w:left w:w="100" w:type="dxa"/>
              <w:bottom w:w="100" w:type="dxa"/>
              <w:right w:w="100" w:type="dxa"/>
            </w:tcMar>
          </w:tcPr>
          <w:p w14:paraId="4386F92D"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2C11FBBB" w14:textId="77777777" w:rsidR="006C46C1" w:rsidRDefault="00822B55">
            <w:pPr>
              <w:widowControl w:val="0"/>
              <w:spacing w:line="240" w:lineRule="auto"/>
              <w:rPr>
                <w:rFonts w:ascii="Times New Roman" w:eastAsia="Times New Roman" w:hAnsi="Times New Roman" w:cs="Times New Roman"/>
              </w:rPr>
            </w:pPr>
            <w:hyperlink r:id="rId21">
              <w:r>
                <w:rPr>
                  <w:rFonts w:ascii="Times New Roman" w:eastAsia="Times New Roman" w:hAnsi="Times New Roman" w:cs="Times New Roman"/>
                  <w:color w:val="1155CC"/>
                  <w:u w:val="single"/>
                </w:rPr>
                <w:t>Natural Readers</w:t>
              </w:r>
            </w:hyperlink>
          </w:p>
        </w:tc>
        <w:tc>
          <w:tcPr>
            <w:tcW w:w="3690" w:type="dxa"/>
            <w:shd w:val="clear" w:color="auto" w:fill="auto"/>
            <w:tcMar>
              <w:top w:w="100" w:type="dxa"/>
              <w:left w:w="100" w:type="dxa"/>
              <w:bottom w:w="100" w:type="dxa"/>
              <w:right w:w="100" w:type="dxa"/>
            </w:tcMar>
          </w:tcPr>
          <w:p w14:paraId="48F2FA3E" w14:textId="77777777" w:rsidR="006C46C1" w:rsidRDefault="00822B5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Provides a resource for students who have difficulty reading, have dyslexia or are visually impaired.  The program is capable of reading/narrating material in several different languages with the option of choosing different voices.</w:t>
            </w:r>
          </w:p>
          <w:p w14:paraId="2C76F70A"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rPr>
            </w:pPr>
          </w:p>
        </w:tc>
      </w:tr>
      <w:tr w:rsidR="006C46C1" w14:paraId="7A07D914" w14:textId="77777777">
        <w:tc>
          <w:tcPr>
            <w:tcW w:w="1890" w:type="dxa"/>
            <w:shd w:val="clear" w:color="auto" w:fill="auto"/>
            <w:tcMar>
              <w:top w:w="100" w:type="dxa"/>
              <w:left w:w="100" w:type="dxa"/>
              <w:bottom w:w="100" w:type="dxa"/>
              <w:right w:w="100" w:type="dxa"/>
            </w:tcMar>
          </w:tcPr>
          <w:p w14:paraId="13FB5DEA"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VR Frog Dissection</w:t>
            </w:r>
          </w:p>
        </w:tc>
        <w:tc>
          <w:tcPr>
            <w:tcW w:w="1305" w:type="dxa"/>
            <w:shd w:val="clear" w:color="auto" w:fill="auto"/>
            <w:tcMar>
              <w:top w:w="100" w:type="dxa"/>
              <w:left w:w="100" w:type="dxa"/>
              <w:bottom w:w="100" w:type="dxa"/>
              <w:right w:w="100" w:type="dxa"/>
            </w:tcMar>
          </w:tcPr>
          <w:p w14:paraId="2D4E8565"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38602DB0"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$11.99 (x5) = $59.95</w:t>
            </w:r>
          </w:p>
        </w:tc>
        <w:tc>
          <w:tcPr>
            <w:tcW w:w="1485" w:type="dxa"/>
            <w:shd w:val="clear" w:color="auto" w:fill="auto"/>
            <w:tcMar>
              <w:top w:w="100" w:type="dxa"/>
              <w:left w:w="100" w:type="dxa"/>
              <w:bottom w:w="100" w:type="dxa"/>
              <w:right w:w="100" w:type="dxa"/>
            </w:tcMar>
          </w:tcPr>
          <w:p w14:paraId="5CC5830A" w14:textId="77777777" w:rsidR="006C46C1" w:rsidRDefault="00822B55">
            <w:pPr>
              <w:widowControl w:val="0"/>
              <w:spacing w:line="240" w:lineRule="auto"/>
              <w:rPr>
                <w:rFonts w:ascii="Times New Roman" w:eastAsia="Times New Roman" w:hAnsi="Times New Roman" w:cs="Times New Roman"/>
              </w:rPr>
            </w:pPr>
            <w:hyperlink r:id="rId22">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20410920"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VR Program which provides students with the opportunity to actively participate in the dissection of a frog virtually.  The program provides step-by-step instructions and includes all of the materials and learning experience without all the mess.</w:t>
            </w:r>
          </w:p>
        </w:tc>
      </w:tr>
      <w:tr w:rsidR="006C46C1" w14:paraId="2B6028C6" w14:textId="77777777">
        <w:tc>
          <w:tcPr>
            <w:tcW w:w="1890" w:type="dxa"/>
            <w:shd w:val="clear" w:color="auto" w:fill="auto"/>
            <w:tcMar>
              <w:top w:w="100" w:type="dxa"/>
              <w:left w:w="100" w:type="dxa"/>
              <w:bottom w:w="100" w:type="dxa"/>
              <w:right w:w="100" w:type="dxa"/>
            </w:tcMar>
          </w:tcPr>
          <w:p w14:paraId="1A1FC6E9"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Science Zone                                                                                                                                                                                                                                                    </w:t>
            </w:r>
            <w:r>
              <w:rPr>
                <w:rFonts w:ascii="Times New Roman" w:eastAsia="Times New Roman" w:hAnsi="Times New Roman" w:cs="Times New Roman"/>
              </w:rPr>
              <w:t xml:space="preserve">                                  </w:t>
            </w:r>
          </w:p>
        </w:tc>
        <w:tc>
          <w:tcPr>
            <w:tcW w:w="1305" w:type="dxa"/>
            <w:shd w:val="clear" w:color="auto" w:fill="auto"/>
            <w:tcMar>
              <w:top w:w="100" w:type="dxa"/>
              <w:left w:w="100" w:type="dxa"/>
              <w:bottom w:w="100" w:type="dxa"/>
              <w:right w:w="100" w:type="dxa"/>
            </w:tcMar>
          </w:tcPr>
          <w:p w14:paraId="501E88D3"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3E73D8A0"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7D4A4105" w14:textId="77777777" w:rsidR="006C46C1" w:rsidRDefault="00822B55">
            <w:pPr>
              <w:widowControl w:val="0"/>
              <w:spacing w:line="240" w:lineRule="auto"/>
              <w:rPr>
                <w:rFonts w:ascii="Times New Roman" w:eastAsia="Times New Roman" w:hAnsi="Times New Roman" w:cs="Times New Roman"/>
              </w:rPr>
            </w:pPr>
            <w:hyperlink r:id="rId23">
              <w:r>
                <w:rPr>
                  <w:rFonts w:ascii="Times New Roman" w:eastAsia="Times New Roman" w:hAnsi="Times New Roman" w:cs="Times New Roman"/>
                  <w:color w:val="1155CC"/>
                  <w:u w:val="single"/>
                </w:rPr>
                <w:t>Google Play</w:t>
              </w:r>
            </w:hyperlink>
          </w:p>
        </w:tc>
        <w:tc>
          <w:tcPr>
            <w:tcW w:w="3690" w:type="dxa"/>
            <w:shd w:val="clear" w:color="auto" w:fill="auto"/>
            <w:tcMar>
              <w:top w:w="100" w:type="dxa"/>
              <w:left w:w="100" w:type="dxa"/>
              <w:bottom w:w="100" w:type="dxa"/>
              <w:right w:w="100" w:type="dxa"/>
            </w:tcMar>
          </w:tcPr>
          <w:p w14:paraId="24AD6749"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Exploratory learning for students to extend classroom learning and increasing science knowledge base</w:t>
            </w:r>
          </w:p>
        </w:tc>
      </w:tr>
      <w:tr w:rsidR="006C46C1" w14:paraId="56C3C427" w14:textId="77777777">
        <w:tc>
          <w:tcPr>
            <w:tcW w:w="1890" w:type="dxa"/>
            <w:shd w:val="clear" w:color="auto" w:fill="auto"/>
            <w:tcMar>
              <w:top w:w="100" w:type="dxa"/>
              <w:left w:w="100" w:type="dxa"/>
              <w:bottom w:w="100" w:type="dxa"/>
              <w:right w:w="100" w:type="dxa"/>
            </w:tcMar>
          </w:tcPr>
          <w:p w14:paraId="2308F1D3" w14:textId="77777777" w:rsidR="006C46C1" w:rsidRDefault="00822B55">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ShareCare</w:t>
            </w:r>
            <w:proofErr w:type="spellEnd"/>
            <w:r>
              <w:rPr>
                <w:rFonts w:ascii="Times New Roman" w:eastAsia="Times New Roman" w:hAnsi="Times New Roman" w:cs="Times New Roman"/>
              </w:rPr>
              <w:t xml:space="preserve"> VR</w:t>
            </w:r>
          </w:p>
        </w:tc>
        <w:tc>
          <w:tcPr>
            <w:tcW w:w="1305" w:type="dxa"/>
            <w:shd w:val="clear" w:color="auto" w:fill="auto"/>
            <w:tcMar>
              <w:top w:w="100" w:type="dxa"/>
              <w:left w:w="100" w:type="dxa"/>
              <w:bottom w:w="100" w:type="dxa"/>
              <w:right w:w="100" w:type="dxa"/>
            </w:tcMar>
          </w:tcPr>
          <w:p w14:paraId="2931E07A" w14:textId="77777777" w:rsidR="006C46C1" w:rsidRDefault="00822B5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990" w:type="dxa"/>
            <w:shd w:val="clear" w:color="auto" w:fill="auto"/>
            <w:tcMar>
              <w:top w:w="100" w:type="dxa"/>
              <w:left w:w="100" w:type="dxa"/>
              <w:bottom w:w="100" w:type="dxa"/>
              <w:right w:w="100" w:type="dxa"/>
            </w:tcMar>
          </w:tcPr>
          <w:p w14:paraId="797D8454" w14:textId="77777777" w:rsidR="006C46C1" w:rsidRDefault="00822B55">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FREE</w:t>
            </w:r>
          </w:p>
        </w:tc>
        <w:tc>
          <w:tcPr>
            <w:tcW w:w="1485" w:type="dxa"/>
            <w:shd w:val="clear" w:color="auto" w:fill="auto"/>
            <w:tcMar>
              <w:top w:w="100" w:type="dxa"/>
              <w:left w:w="100" w:type="dxa"/>
              <w:bottom w:w="100" w:type="dxa"/>
              <w:right w:w="100" w:type="dxa"/>
            </w:tcMar>
          </w:tcPr>
          <w:p w14:paraId="5F4A8CD0" w14:textId="77777777" w:rsidR="006C46C1" w:rsidRDefault="00822B55">
            <w:pPr>
              <w:widowControl w:val="0"/>
              <w:spacing w:line="240" w:lineRule="auto"/>
              <w:rPr>
                <w:rFonts w:ascii="Times New Roman" w:eastAsia="Times New Roman" w:hAnsi="Times New Roman" w:cs="Times New Roman"/>
              </w:rPr>
            </w:pPr>
            <w:hyperlink r:id="rId24">
              <w:r>
                <w:rPr>
                  <w:rFonts w:ascii="Times New Roman" w:eastAsia="Times New Roman" w:hAnsi="Times New Roman" w:cs="Times New Roman"/>
                  <w:color w:val="1155CC"/>
                  <w:u w:val="single"/>
                </w:rPr>
                <w:t>Oculus</w:t>
              </w:r>
            </w:hyperlink>
          </w:p>
        </w:tc>
        <w:tc>
          <w:tcPr>
            <w:tcW w:w="3690" w:type="dxa"/>
            <w:shd w:val="clear" w:color="auto" w:fill="auto"/>
            <w:tcMar>
              <w:top w:w="100" w:type="dxa"/>
              <w:left w:w="100" w:type="dxa"/>
              <w:bottom w:w="100" w:type="dxa"/>
              <w:right w:w="100" w:type="dxa"/>
            </w:tcMar>
          </w:tcPr>
          <w:p w14:paraId="4A0902F8"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Provides access to other science-based lessons which will reinforce the ski</w:t>
            </w:r>
            <w:r>
              <w:rPr>
                <w:rFonts w:ascii="Times New Roman" w:eastAsia="Times New Roman" w:hAnsi="Times New Roman" w:cs="Times New Roman"/>
              </w:rPr>
              <w:t>lls presented in the lesson plan.</w:t>
            </w:r>
          </w:p>
        </w:tc>
      </w:tr>
      <w:tr w:rsidR="006C46C1" w14:paraId="3828117B" w14:textId="77777777">
        <w:tc>
          <w:tcPr>
            <w:tcW w:w="1890" w:type="dxa"/>
            <w:shd w:val="clear" w:color="auto" w:fill="auto"/>
            <w:tcMar>
              <w:top w:w="100" w:type="dxa"/>
              <w:left w:w="100" w:type="dxa"/>
              <w:bottom w:w="100" w:type="dxa"/>
              <w:right w:w="100" w:type="dxa"/>
            </w:tcMar>
          </w:tcPr>
          <w:p w14:paraId="2F48E0C3"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      $19,997.84</w:t>
            </w:r>
          </w:p>
        </w:tc>
        <w:tc>
          <w:tcPr>
            <w:tcW w:w="1305" w:type="dxa"/>
            <w:shd w:val="clear" w:color="auto" w:fill="auto"/>
            <w:tcMar>
              <w:top w:w="100" w:type="dxa"/>
              <w:left w:w="100" w:type="dxa"/>
              <w:bottom w:w="100" w:type="dxa"/>
              <w:right w:w="100" w:type="dxa"/>
            </w:tcMar>
          </w:tcPr>
          <w:p w14:paraId="19E37574"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990" w:type="dxa"/>
            <w:shd w:val="clear" w:color="auto" w:fill="auto"/>
            <w:tcMar>
              <w:top w:w="100" w:type="dxa"/>
              <w:left w:w="100" w:type="dxa"/>
              <w:bottom w:w="100" w:type="dxa"/>
              <w:right w:w="100" w:type="dxa"/>
            </w:tcMar>
          </w:tcPr>
          <w:p w14:paraId="461DAA19"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highlight w:val="white"/>
              </w:rPr>
            </w:pPr>
          </w:p>
        </w:tc>
        <w:tc>
          <w:tcPr>
            <w:tcW w:w="1485" w:type="dxa"/>
            <w:shd w:val="clear" w:color="auto" w:fill="auto"/>
            <w:tcMar>
              <w:top w:w="100" w:type="dxa"/>
              <w:left w:w="100" w:type="dxa"/>
              <w:bottom w:w="100" w:type="dxa"/>
              <w:right w:w="100" w:type="dxa"/>
            </w:tcMar>
          </w:tcPr>
          <w:p w14:paraId="7B135B71"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14:paraId="30A80081" w14:textId="77777777" w:rsidR="006C46C1" w:rsidRDefault="006C46C1">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7433737F" w14:textId="77777777" w:rsidR="006C46C1" w:rsidRDefault="006C46C1">
      <w:pPr>
        <w:spacing w:line="480" w:lineRule="auto"/>
        <w:rPr>
          <w:rFonts w:ascii="Times New Roman" w:eastAsia="Times New Roman" w:hAnsi="Times New Roman" w:cs="Times New Roman"/>
          <w:b/>
          <w:sz w:val="24"/>
          <w:szCs w:val="24"/>
        </w:rPr>
      </w:pPr>
    </w:p>
    <w:p w14:paraId="74E2CAD7" w14:textId="77777777" w:rsidR="006C46C1" w:rsidRDefault="006C46C1">
      <w:pPr>
        <w:spacing w:line="480" w:lineRule="auto"/>
        <w:rPr>
          <w:rFonts w:ascii="Times New Roman" w:eastAsia="Times New Roman" w:hAnsi="Times New Roman" w:cs="Times New Roman"/>
          <w:b/>
          <w:sz w:val="24"/>
          <w:szCs w:val="24"/>
        </w:rPr>
      </w:pPr>
    </w:p>
    <w:p w14:paraId="3B8C961D" w14:textId="77777777" w:rsidR="006C46C1" w:rsidRDefault="006C46C1">
      <w:pPr>
        <w:spacing w:line="480" w:lineRule="auto"/>
        <w:rPr>
          <w:rFonts w:ascii="Times New Roman" w:eastAsia="Times New Roman" w:hAnsi="Times New Roman" w:cs="Times New Roman"/>
          <w:b/>
          <w:sz w:val="24"/>
          <w:szCs w:val="24"/>
        </w:rPr>
      </w:pPr>
    </w:p>
    <w:p w14:paraId="1B67A1B1" w14:textId="77777777" w:rsidR="006C46C1" w:rsidRDefault="006C46C1">
      <w:pPr>
        <w:spacing w:line="480" w:lineRule="auto"/>
        <w:rPr>
          <w:rFonts w:ascii="Times New Roman" w:eastAsia="Times New Roman" w:hAnsi="Times New Roman" w:cs="Times New Roman"/>
          <w:b/>
          <w:sz w:val="24"/>
          <w:szCs w:val="24"/>
        </w:rPr>
      </w:pPr>
    </w:p>
    <w:p w14:paraId="71B2BDE4" w14:textId="77777777" w:rsidR="006C46C1" w:rsidRDefault="006C46C1">
      <w:pPr>
        <w:spacing w:line="480" w:lineRule="auto"/>
        <w:rPr>
          <w:rFonts w:ascii="Times New Roman" w:eastAsia="Times New Roman" w:hAnsi="Times New Roman" w:cs="Times New Roman"/>
          <w:b/>
          <w:sz w:val="24"/>
          <w:szCs w:val="24"/>
        </w:rPr>
      </w:pPr>
    </w:p>
    <w:p w14:paraId="712BD5AD" w14:textId="77777777" w:rsidR="006C46C1" w:rsidRDefault="006C46C1">
      <w:pPr>
        <w:spacing w:line="480" w:lineRule="auto"/>
        <w:rPr>
          <w:rFonts w:ascii="Times New Roman" w:eastAsia="Times New Roman" w:hAnsi="Times New Roman" w:cs="Times New Roman"/>
          <w:b/>
          <w:sz w:val="24"/>
          <w:szCs w:val="24"/>
        </w:rPr>
      </w:pPr>
    </w:p>
    <w:p w14:paraId="39B145CF" w14:textId="77777777" w:rsidR="006C46C1" w:rsidRDefault="006C46C1">
      <w:pPr>
        <w:spacing w:line="480" w:lineRule="auto"/>
        <w:rPr>
          <w:rFonts w:ascii="Times New Roman" w:eastAsia="Times New Roman" w:hAnsi="Times New Roman" w:cs="Times New Roman"/>
          <w:b/>
          <w:sz w:val="24"/>
          <w:szCs w:val="24"/>
        </w:rPr>
      </w:pPr>
    </w:p>
    <w:p w14:paraId="60CFE8B2" w14:textId="77777777" w:rsidR="006C46C1" w:rsidRDefault="006C46C1">
      <w:pPr>
        <w:spacing w:line="480" w:lineRule="auto"/>
        <w:rPr>
          <w:rFonts w:ascii="Times New Roman" w:eastAsia="Times New Roman" w:hAnsi="Times New Roman" w:cs="Times New Roman"/>
          <w:b/>
          <w:sz w:val="24"/>
          <w:szCs w:val="24"/>
        </w:rPr>
      </w:pPr>
    </w:p>
    <w:p w14:paraId="231ECDFB" w14:textId="77777777" w:rsidR="006C46C1" w:rsidRDefault="006C46C1">
      <w:pPr>
        <w:spacing w:line="480" w:lineRule="auto"/>
        <w:rPr>
          <w:rFonts w:ascii="Times New Roman" w:eastAsia="Times New Roman" w:hAnsi="Times New Roman" w:cs="Times New Roman"/>
          <w:b/>
          <w:sz w:val="24"/>
          <w:szCs w:val="24"/>
        </w:rPr>
      </w:pPr>
    </w:p>
    <w:p w14:paraId="6FD0DD70" w14:textId="77777777" w:rsidR="006C46C1" w:rsidRDefault="00822B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Classroom Design(s) and Configurations</w:t>
      </w:r>
    </w:p>
    <w:p w14:paraId="3ACC07ED"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1 &amp; 2:</w:t>
      </w:r>
    </w:p>
    <w:p w14:paraId="4058DADA" w14:textId="77777777" w:rsidR="006C46C1" w:rsidRDefault="00822B55">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14:anchorId="5212084F" wp14:editId="18D5B251">
            <wp:extent cx="4700588" cy="743460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4700588" cy="7434603"/>
                    </a:xfrm>
                    <a:prstGeom prst="rect">
                      <a:avLst/>
                    </a:prstGeom>
                    <a:ln/>
                  </pic:spPr>
                </pic:pic>
              </a:graphicData>
            </a:graphic>
          </wp:inline>
        </w:drawing>
      </w:r>
    </w:p>
    <w:p w14:paraId="2BD0A92D"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Figure 3 &amp; 4:</w:t>
      </w:r>
    </w:p>
    <w:p w14:paraId="7EF6DDDD" w14:textId="77777777" w:rsidR="006C46C1" w:rsidRDefault="00822B55">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14:anchorId="59268B51" wp14:editId="36BB7D9D">
            <wp:extent cx="4933950" cy="781287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933950" cy="7812877"/>
                    </a:xfrm>
                    <a:prstGeom prst="rect">
                      <a:avLst/>
                    </a:prstGeom>
                    <a:ln/>
                  </pic:spPr>
                </pic:pic>
              </a:graphicData>
            </a:graphic>
          </wp:inline>
        </w:drawing>
      </w:r>
    </w:p>
    <w:p w14:paraId="5FAA622A"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Figure 5:</w:t>
      </w:r>
    </w:p>
    <w:p w14:paraId="2684E144"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14:anchorId="51CECC0C" wp14:editId="0576C44D">
            <wp:extent cx="5943600" cy="4584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5943600" cy="4584700"/>
                    </a:xfrm>
                    <a:prstGeom prst="rect">
                      <a:avLst/>
                    </a:prstGeom>
                    <a:ln/>
                  </pic:spPr>
                </pic:pic>
              </a:graphicData>
            </a:graphic>
          </wp:inline>
        </w:drawing>
      </w:r>
    </w:p>
    <w:p w14:paraId="52C2B8C8"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t>
      </w:r>
    </w:p>
    <w:p w14:paraId="1337AAA6"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Entrance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8.) Desks w/t Chromebooks &amp; Charging Stations</w:t>
      </w:r>
    </w:p>
    <w:p w14:paraId="599A5B8C"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Printing 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Cubbies</w:t>
      </w:r>
    </w:p>
    <w:p w14:paraId="11B70160"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Desktop workstation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Bookshelf</w:t>
      </w:r>
    </w:p>
    <w:p w14:paraId="34BC687D"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Whiteboard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 Bulletin Board</w:t>
      </w:r>
    </w:p>
    <w:p w14:paraId="3B01481F"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Metal Storage Racks where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12.) Smartboard </w:t>
      </w:r>
    </w:p>
    <w:p w14:paraId="3B389664"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Oculus Devices and art supplies are stored</w:t>
      </w: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 xml:space="preserve"> Teacher Desk</w:t>
      </w:r>
    </w:p>
    <w:p w14:paraId="04EE5EF6"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Group Table with Chairs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 Filing Cabinet with 4 Drawers</w:t>
      </w:r>
    </w:p>
    <w:p w14:paraId="47BDB4AB" w14:textId="77777777" w:rsidR="006C46C1" w:rsidRDefault="00822B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 Group Table with Chairs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 Teacher Workstation w/t Students</w:t>
      </w:r>
    </w:p>
    <w:p w14:paraId="53C8F1E4" w14:textId="77777777" w:rsidR="006C46C1" w:rsidRDefault="00822B5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Instructional Unit Design using the Design-Plan-Act! (DPA) Model </w:t>
      </w:r>
    </w:p>
    <w:p w14:paraId="5EF495A3"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Grade Level: </w:t>
      </w:r>
      <w:r>
        <w:rPr>
          <w:rFonts w:ascii="Times New Roman" w:eastAsia="Times New Roman" w:hAnsi="Times New Roman" w:cs="Times New Roman"/>
          <w:sz w:val="24"/>
          <w:szCs w:val="24"/>
        </w:rPr>
        <w:t xml:space="preserve">10th-12th grade Zoology </w:t>
      </w:r>
    </w:p>
    <w:p w14:paraId="681D77F0"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w:t>
      </w:r>
      <w:r>
        <w:rPr>
          <w:rFonts w:ascii="Times New Roman" w:eastAsia="Times New Roman" w:hAnsi="Times New Roman" w:cs="Times New Roman"/>
          <w:i/>
          <w:sz w:val="24"/>
          <w:szCs w:val="24"/>
        </w:rPr>
        <w:t>nt Demographics</w:t>
      </w:r>
    </w:p>
    <w:p w14:paraId="4D8F1757" w14:textId="77777777" w:rsidR="006C46C1" w:rsidRDefault="00822B5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total students </w:t>
      </w:r>
    </w:p>
    <w:p w14:paraId="057F46B1" w14:textId="77777777" w:rsidR="006C46C1" w:rsidRDefault="00822B5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make-up: 17 females and 11 males </w:t>
      </w:r>
    </w:p>
    <w:p w14:paraId="7EC79EDB" w14:textId="77777777" w:rsidR="006C46C1" w:rsidRDefault="00822B55">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Ethnic make-up: African American (30%), </w:t>
      </w:r>
      <w:proofErr w:type="spellStart"/>
      <w:r>
        <w:rPr>
          <w:rFonts w:ascii="Times New Roman" w:eastAsia="Times New Roman" w:hAnsi="Times New Roman" w:cs="Times New Roman"/>
          <w:sz w:val="24"/>
          <w:szCs w:val="24"/>
        </w:rPr>
        <w:t>Caucasion</w:t>
      </w:r>
      <w:proofErr w:type="spellEnd"/>
      <w:r>
        <w:rPr>
          <w:rFonts w:ascii="Times New Roman" w:eastAsia="Times New Roman" w:hAnsi="Times New Roman" w:cs="Times New Roman"/>
          <w:sz w:val="24"/>
          <w:szCs w:val="24"/>
        </w:rPr>
        <w:t xml:space="preserve"> (40%), Hispanic (20%), Other (10%)</w:t>
      </w:r>
    </w:p>
    <w:p w14:paraId="4B263E5B"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Unit Objectives</w:t>
      </w:r>
      <w:r>
        <w:rPr>
          <w:rFonts w:ascii="Times New Roman" w:eastAsia="Times New Roman" w:hAnsi="Times New Roman" w:cs="Times New Roman"/>
          <w:sz w:val="24"/>
          <w:szCs w:val="24"/>
        </w:rPr>
        <w:t xml:space="preserve"> </w:t>
      </w:r>
    </w:p>
    <w:p w14:paraId="1532FA35" w14:textId="77777777" w:rsidR="006C46C1" w:rsidRDefault="00822B55">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ZOO.8</w:t>
      </w:r>
      <w:r>
        <w:rPr>
          <w:rFonts w:ascii="Times New Roman" w:eastAsia="Times New Roman" w:hAnsi="Times New Roman" w:cs="Times New Roman"/>
          <w:sz w:val="24"/>
          <w:szCs w:val="24"/>
        </w:rPr>
        <w:t xml:space="preserve"> Students will understand the structure and function of phylum Chordata, classes Amphibia and Reptilia, and how they demonstrate the characteristics of living things. </w:t>
      </w:r>
    </w:p>
    <w:p w14:paraId="5FB5923A" w14:textId="77777777" w:rsidR="006C46C1" w:rsidRDefault="00822B55">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ZOO.8.10 </w:t>
      </w:r>
      <w:r>
        <w:rPr>
          <w:rFonts w:ascii="Times New Roman" w:eastAsia="Times New Roman" w:hAnsi="Times New Roman" w:cs="Times New Roman"/>
          <w:sz w:val="24"/>
          <w:szCs w:val="24"/>
        </w:rPr>
        <w:t>Dissect representative taxa and compare their internal and external anatomy and</w:t>
      </w:r>
      <w:r>
        <w:rPr>
          <w:rFonts w:ascii="Times New Roman" w:eastAsia="Times New Roman" w:hAnsi="Times New Roman" w:cs="Times New Roman"/>
          <w:sz w:val="24"/>
          <w:szCs w:val="24"/>
        </w:rPr>
        <w:t xml:space="preserve"> complexity. </w:t>
      </w:r>
    </w:p>
    <w:p w14:paraId="53B7A624"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Establishing Learning Environment</w:t>
      </w:r>
    </w:p>
    <w:p w14:paraId="476DA292" w14:textId="77777777" w:rsidR="006C46C1" w:rsidRDefault="00822B55">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before the frog dissection, learning stations will be positioned around the room that provide background information on the dissection process and expand on the previous lesson on Class Amphibia. Each</w:t>
      </w:r>
      <w:r>
        <w:rPr>
          <w:rFonts w:ascii="Times New Roman" w:eastAsia="Times New Roman" w:hAnsi="Times New Roman" w:cs="Times New Roman"/>
          <w:sz w:val="24"/>
          <w:szCs w:val="24"/>
        </w:rPr>
        <w:t xml:space="preserve"> group will travel with a Chromebook to complete station forms. </w:t>
      </w:r>
    </w:p>
    <w:p w14:paraId="54029FAB" w14:textId="77777777" w:rsidR="006C46C1" w:rsidRDefault="00822B55">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demonstration at each station will have one required and three optional tasks to allow for deeper engagement and encourage students to show greater understanding. Students must complete the 1 required task and choose one of the 3 options at each </w:t>
      </w:r>
      <w:r>
        <w:rPr>
          <w:rFonts w:ascii="Times New Roman" w:eastAsia="Times New Roman" w:hAnsi="Times New Roman" w:cs="Times New Roman"/>
          <w:sz w:val="24"/>
          <w:szCs w:val="24"/>
        </w:rPr>
        <w:t>station:</w:t>
      </w:r>
    </w:p>
    <w:p w14:paraId="03B43ACB"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Station Summary Form (Google Forms - bit.ly link and QR code)</w:t>
      </w:r>
    </w:p>
    <w:p w14:paraId="34401ECA"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Optional: Summary in 60 seconds (students record a quick summary of what they learned using Loom on the Chrome book)</w:t>
      </w:r>
    </w:p>
    <w:p w14:paraId="1AEA0932"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Canva graphic (due the next day)</w:t>
      </w:r>
    </w:p>
    <w:p w14:paraId="1F6F8687"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A col</w:t>
      </w:r>
      <w:r>
        <w:rPr>
          <w:rFonts w:ascii="Times New Roman" w:eastAsia="Times New Roman" w:hAnsi="Times New Roman" w:cs="Times New Roman"/>
          <w:sz w:val="24"/>
          <w:szCs w:val="24"/>
        </w:rPr>
        <w:t>lage of the experience (Supplies located in the art station)</w:t>
      </w:r>
    </w:p>
    <w:p w14:paraId="1488A7D6" w14:textId="77777777" w:rsidR="006C46C1" w:rsidRDefault="00822B55">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stations (4):</w:t>
      </w:r>
    </w:p>
    <w:p w14:paraId="599B7875"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 Lab - Dissection from a Distance</w:t>
      </w:r>
    </w:p>
    <w:p w14:paraId="3C6917CA"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Station - Watch two (or three) short YouTube videos with accompanying Google Form using the group assigned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w:t>
      </w:r>
    </w:p>
    <w:p w14:paraId="26C280D1" w14:textId="77777777" w:rsidR="006C46C1" w:rsidRDefault="00822B55">
      <w:pPr>
        <w:numPr>
          <w:ilvl w:val="2"/>
          <w:numId w:val="9"/>
        </w:numPr>
        <w:spacing w:line="480" w:lineRule="auto"/>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 xml:space="preserve">How to Dissect a Frog </w:t>
        </w:r>
      </w:hyperlink>
      <w:r>
        <w:rPr>
          <w:rFonts w:ascii="Times New Roman" w:eastAsia="Times New Roman" w:hAnsi="Times New Roman" w:cs="Times New Roman"/>
          <w:sz w:val="24"/>
          <w:szCs w:val="24"/>
        </w:rPr>
        <w:t>- 5 minutes</w:t>
      </w:r>
    </w:p>
    <w:p w14:paraId="0ED4A300" w14:textId="77777777" w:rsidR="006C46C1" w:rsidRDefault="00822B55">
      <w:pPr>
        <w:numPr>
          <w:ilvl w:val="2"/>
          <w:numId w:val="9"/>
        </w:numPr>
        <w:spacing w:line="480" w:lineRule="auto"/>
        <w:rPr>
          <w:rFonts w:ascii="Times New Roman" w:eastAsia="Times New Roman" w:hAnsi="Times New Roman" w:cs="Times New Roman"/>
          <w:sz w:val="24"/>
          <w:szCs w:val="24"/>
        </w:rPr>
      </w:pPr>
      <w:hyperlink r:id="rId29">
        <w:r>
          <w:rPr>
            <w:rFonts w:ascii="Times New Roman" w:eastAsia="Times New Roman" w:hAnsi="Times New Roman" w:cs="Times New Roman"/>
            <w:color w:val="1155CC"/>
            <w:sz w:val="24"/>
            <w:szCs w:val="24"/>
            <w:u w:val="single"/>
          </w:rPr>
          <w:t xml:space="preserve">Science Lab Safety </w:t>
        </w:r>
      </w:hyperlink>
      <w:r>
        <w:rPr>
          <w:rFonts w:ascii="Times New Roman" w:eastAsia="Times New Roman" w:hAnsi="Times New Roman" w:cs="Times New Roman"/>
          <w:sz w:val="24"/>
          <w:szCs w:val="24"/>
        </w:rPr>
        <w:t xml:space="preserve">- 3 minutes </w:t>
      </w:r>
    </w:p>
    <w:p w14:paraId="0E7DFF02" w14:textId="77777777" w:rsidR="006C46C1" w:rsidRDefault="00822B55">
      <w:pPr>
        <w:numPr>
          <w:ilvl w:val="1"/>
          <w:numId w:val="9"/>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 Teacher leads video discussions (lecture) with a gu</w:t>
      </w:r>
      <w:r>
        <w:rPr>
          <w:rFonts w:ascii="Times New Roman" w:eastAsia="Times New Roman" w:hAnsi="Times New Roman" w:cs="Times New Roman"/>
          <w:sz w:val="24"/>
          <w:szCs w:val="24"/>
        </w:rPr>
        <w:t xml:space="preserve">ided note sheet available in Google Classroom for students to gain the necessary knowledge to complete the frog dissection on the next day. </w:t>
      </w:r>
    </w:p>
    <w:p w14:paraId="12ACB88F" w14:textId="77777777" w:rsidR="006C46C1" w:rsidRDefault="00822B55">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Frog Dissection Packets are laminated color copies of the frog dissection and a diagram of the frog with </w:t>
      </w:r>
      <w:r>
        <w:rPr>
          <w:rFonts w:ascii="Times New Roman" w:eastAsia="Times New Roman" w:hAnsi="Times New Roman" w:cs="Times New Roman"/>
          <w:sz w:val="24"/>
          <w:szCs w:val="24"/>
        </w:rPr>
        <w:t xml:space="preserve">an accompanying worksheet that will serve as the exit ticket at the end of class. </w:t>
      </w:r>
    </w:p>
    <w:p w14:paraId="07310EB5" w14:textId="77777777" w:rsidR="006C46C1" w:rsidRDefault="00822B55">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Google Forms, station worksheets, and other materials to participate in the classroom lesson. Each station time is 10 minutes with 2 minutes for transition</w:t>
      </w:r>
      <w:r>
        <w:rPr>
          <w:rFonts w:ascii="Times New Roman" w:eastAsia="Times New Roman" w:hAnsi="Times New Roman" w:cs="Times New Roman"/>
          <w:sz w:val="24"/>
          <w:szCs w:val="24"/>
        </w:rPr>
        <w:t xml:space="preserve">ing and questions. </w:t>
      </w:r>
    </w:p>
    <w:p w14:paraId="000DF78C"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Teaching and Learning Strategies </w:t>
      </w:r>
    </w:p>
    <w:p w14:paraId="32DE5568" w14:textId="77777777" w:rsidR="006C46C1" w:rsidRDefault="00822B5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Formative Assessment:</w:t>
      </w:r>
      <w:r>
        <w:rPr>
          <w:rFonts w:ascii="Times New Roman" w:eastAsia="Times New Roman" w:hAnsi="Times New Roman" w:cs="Times New Roman"/>
          <w:sz w:val="24"/>
          <w:szCs w:val="24"/>
        </w:rPr>
        <w:t xml:space="preserve"> The teacher will measure student understanding with a </w:t>
      </w:r>
      <w:proofErr w:type="gramStart"/>
      <w:r>
        <w:rPr>
          <w:rFonts w:ascii="Times New Roman" w:eastAsia="Times New Roman" w:hAnsi="Times New Roman" w:cs="Times New Roman"/>
          <w:sz w:val="24"/>
          <w:szCs w:val="24"/>
        </w:rPr>
        <w:t xml:space="preserve">pre- and </w:t>
      </w:r>
      <w:proofErr w:type="spellStart"/>
      <w:r>
        <w:rPr>
          <w:rFonts w:ascii="Times New Roman" w:eastAsia="Times New Roman" w:hAnsi="Times New Roman" w:cs="Times New Roman"/>
          <w:sz w:val="24"/>
          <w:szCs w:val="24"/>
        </w:rPr>
        <w:t>post lab</w:t>
      </w:r>
      <w:proofErr w:type="spellEnd"/>
      <w:proofErr w:type="gramEnd"/>
      <w:r>
        <w:rPr>
          <w:rFonts w:ascii="Times New Roman" w:eastAsia="Times New Roman" w:hAnsi="Times New Roman" w:cs="Times New Roman"/>
          <w:sz w:val="24"/>
          <w:szCs w:val="24"/>
        </w:rPr>
        <w:t xml:space="preserve"> assignment. </w:t>
      </w:r>
    </w:p>
    <w:p w14:paraId="167F3C52" w14:textId="77777777" w:rsidR="006C46C1" w:rsidRDefault="00822B5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Direct Instruction:</w:t>
      </w:r>
      <w:r>
        <w:rPr>
          <w:rFonts w:ascii="Times New Roman" w:eastAsia="Times New Roman" w:hAnsi="Times New Roman" w:cs="Times New Roman"/>
          <w:sz w:val="24"/>
          <w:szCs w:val="24"/>
        </w:rPr>
        <w:t xml:space="preserve"> The teacher will walk students through the dissection protocols prior to th</w:t>
      </w:r>
      <w:r>
        <w:rPr>
          <w:rFonts w:ascii="Times New Roman" w:eastAsia="Times New Roman" w:hAnsi="Times New Roman" w:cs="Times New Roman"/>
          <w:sz w:val="24"/>
          <w:szCs w:val="24"/>
        </w:rPr>
        <w:t xml:space="preserve">em completing it themselves. Questions will be </w:t>
      </w:r>
      <w:proofErr w:type="gramStart"/>
      <w:r>
        <w:rPr>
          <w:rFonts w:ascii="Times New Roman" w:eastAsia="Times New Roman" w:hAnsi="Times New Roman" w:cs="Times New Roman"/>
          <w:sz w:val="24"/>
          <w:szCs w:val="24"/>
        </w:rPr>
        <w:t>answered</w:t>
      </w:r>
      <w:proofErr w:type="gramEnd"/>
      <w:r>
        <w:rPr>
          <w:rFonts w:ascii="Times New Roman" w:eastAsia="Times New Roman" w:hAnsi="Times New Roman" w:cs="Times New Roman"/>
          <w:sz w:val="24"/>
          <w:szCs w:val="24"/>
        </w:rPr>
        <w:t xml:space="preserve"> and redirects will be given when necessary. </w:t>
      </w:r>
    </w:p>
    <w:p w14:paraId="2A39C61F"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Technology </w:t>
      </w:r>
    </w:p>
    <w:p w14:paraId="05724CD0" w14:textId="77777777" w:rsidR="006C46C1" w:rsidRDefault="00822B55">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Devices: Student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Oculus VR Headsets. </w:t>
      </w:r>
    </w:p>
    <w:p w14:paraId="0CF967DC" w14:textId="77777777" w:rsidR="006C46C1" w:rsidRDefault="00822B55">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Google Forms, Google Classroom, Oculus VR Frog Dissection, Dictation S</w:t>
      </w:r>
      <w:r>
        <w:rPr>
          <w:rFonts w:ascii="Times New Roman" w:eastAsia="Times New Roman" w:hAnsi="Times New Roman" w:cs="Times New Roman"/>
          <w:sz w:val="24"/>
          <w:szCs w:val="24"/>
        </w:rPr>
        <w:t xml:space="preserve">oftware, </w:t>
      </w:r>
      <w:proofErr w:type="spellStart"/>
      <w:r>
        <w:rPr>
          <w:rFonts w:ascii="Times New Roman" w:eastAsia="Times New Roman" w:hAnsi="Times New Roman" w:cs="Times New Roman"/>
          <w:sz w:val="24"/>
          <w:szCs w:val="24"/>
        </w:rPr>
        <w:t>MicMute</w:t>
      </w:r>
      <w:proofErr w:type="spellEnd"/>
      <w:r>
        <w:rPr>
          <w:rFonts w:ascii="Times New Roman" w:eastAsia="Times New Roman" w:hAnsi="Times New Roman" w:cs="Times New Roman"/>
          <w:sz w:val="24"/>
          <w:szCs w:val="24"/>
        </w:rPr>
        <w:t xml:space="preserve">. </w:t>
      </w:r>
    </w:p>
    <w:p w14:paraId="57122169" w14:textId="77777777" w:rsidR="006C46C1" w:rsidRDefault="00822B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Summative Evaluation and Revision Plan </w:t>
      </w:r>
    </w:p>
    <w:p w14:paraId="6D98A5B7" w14:textId="77777777" w:rsidR="006C46C1" w:rsidRDefault="00822B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 Lesson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C46C1" w14:paraId="5B374D36" w14:textId="77777777">
        <w:tc>
          <w:tcPr>
            <w:tcW w:w="4680" w:type="dxa"/>
            <w:shd w:val="clear" w:color="auto" w:fill="auto"/>
            <w:tcMar>
              <w:top w:w="100" w:type="dxa"/>
              <w:left w:w="100" w:type="dxa"/>
              <w:bottom w:w="100" w:type="dxa"/>
              <w:right w:w="100" w:type="dxa"/>
            </w:tcMar>
          </w:tcPr>
          <w:p w14:paraId="141A3EE4" w14:textId="77777777" w:rsidR="006C46C1" w:rsidRDefault="00822B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sz w:val="24"/>
                <w:szCs w:val="24"/>
              </w:rPr>
              <w:t xml:space="preserve">High School Zoology </w:t>
            </w:r>
          </w:p>
        </w:tc>
        <w:tc>
          <w:tcPr>
            <w:tcW w:w="4680" w:type="dxa"/>
            <w:shd w:val="clear" w:color="auto" w:fill="auto"/>
            <w:tcMar>
              <w:top w:w="100" w:type="dxa"/>
              <w:left w:w="100" w:type="dxa"/>
              <w:bottom w:w="100" w:type="dxa"/>
              <w:right w:w="100" w:type="dxa"/>
            </w:tcMar>
          </w:tcPr>
          <w:p w14:paraId="4DEB6966" w14:textId="77777777" w:rsidR="006C46C1" w:rsidRDefault="00822B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xml:space="preserve"> Phylum Chordata</w:t>
            </w:r>
          </w:p>
        </w:tc>
      </w:tr>
      <w:tr w:rsidR="006C46C1" w14:paraId="3655C978" w14:textId="77777777">
        <w:tc>
          <w:tcPr>
            <w:tcW w:w="4680" w:type="dxa"/>
            <w:shd w:val="clear" w:color="auto" w:fill="auto"/>
            <w:tcMar>
              <w:top w:w="100" w:type="dxa"/>
              <w:left w:w="100" w:type="dxa"/>
              <w:bottom w:w="100" w:type="dxa"/>
              <w:right w:w="100" w:type="dxa"/>
            </w:tcMar>
          </w:tcPr>
          <w:p w14:paraId="739A04AE" w14:textId="77777777" w:rsidR="006C46C1" w:rsidRDefault="00822B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r>
              <w:rPr>
                <w:rFonts w:ascii="Times New Roman" w:eastAsia="Times New Roman" w:hAnsi="Times New Roman" w:cs="Times New Roman"/>
                <w:sz w:val="24"/>
                <w:szCs w:val="24"/>
              </w:rPr>
              <w:t xml:space="preserve"> Class Amphibia: Frog Dissection</w:t>
            </w:r>
            <w:r>
              <w:rPr>
                <w:rFonts w:ascii="Times New Roman" w:eastAsia="Times New Roman" w:hAnsi="Times New Roman" w:cs="Times New Roman"/>
                <w:sz w:val="24"/>
                <w:szCs w:val="24"/>
              </w:rPr>
              <w:tab/>
            </w:r>
          </w:p>
        </w:tc>
        <w:tc>
          <w:tcPr>
            <w:tcW w:w="4680" w:type="dxa"/>
            <w:shd w:val="clear" w:color="auto" w:fill="auto"/>
            <w:tcMar>
              <w:top w:w="100" w:type="dxa"/>
              <w:left w:w="100" w:type="dxa"/>
              <w:bottom w:w="100" w:type="dxa"/>
              <w:right w:w="100" w:type="dxa"/>
            </w:tcMar>
          </w:tcPr>
          <w:p w14:paraId="76B26EE9" w14:textId="77777777" w:rsidR="006C46C1" w:rsidRDefault="00822B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Pr>
                <w:rFonts w:ascii="Times New Roman" w:eastAsia="Times New Roman" w:hAnsi="Times New Roman" w:cs="Times New Roman"/>
                <w:sz w:val="24"/>
                <w:szCs w:val="24"/>
              </w:rPr>
              <w:t xml:space="preserve"> ZOO.8, ZOO.8.10</w:t>
            </w:r>
          </w:p>
        </w:tc>
      </w:tr>
      <w:tr w:rsidR="006C46C1" w14:paraId="4185271C" w14:textId="77777777">
        <w:tc>
          <w:tcPr>
            <w:tcW w:w="4680" w:type="dxa"/>
            <w:shd w:val="clear" w:color="auto" w:fill="auto"/>
            <w:tcMar>
              <w:top w:w="100" w:type="dxa"/>
              <w:left w:w="100" w:type="dxa"/>
              <w:bottom w:w="100" w:type="dxa"/>
              <w:right w:w="100" w:type="dxa"/>
            </w:tcMar>
          </w:tcPr>
          <w:p w14:paraId="141EDEEE"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Bell Ringer: </w:t>
            </w:r>
          </w:p>
          <w:p w14:paraId="7F5B1E3C"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pre-lab assignment on Google Forms to assess their prior knowledge. </w:t>
            </w:r>
          </w:p>
          <w:p w14:paraId="65A3D277" w14:textId="77777777" w:rsidR="006C46C1" w:rsidRDefault="00822B5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the words dorsal and ventral mean? </w:t>
            </w:r>
          </w:p>
          <w:p w14:paraId="58CE0402" w14:textId="77777777" w:rsidR="006C46C1" w:rsidRDefault="00822B5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various dissection kit tools from given pictures. </w:t>
            </w:r>
          </w:p>
          <w:p w14:paraId="727CA654" w14:textId="77777777" w:rsidR="006C46C1" w:rsidRDefault="00822B5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kingdom do frogs belong to? </w:t>
            </w:r>
          </w:p>
          <w:p w14:paraId="3305CA0B" w14:textId="77777777" w:rsidR="006C46C1" w:rsidRDefault="00822B5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phylum do frogs belong to? </w:t>
            </w:r>
          </w:p>
          <w:p w14:paraId="0024E6A2" w14:textId="77777777" w:rsidR="006C46C1" w:rsidRDefault="00822B5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class do frogs belong to? </w:t>
            </w:r>
          </w:p>
        </w:tc>
        <w:tc>
          <w:tcPr>
            <w:tcW w:w="4680" w:type="dxa"/>
            <w:shd w:val="clear" w:color="auto" w:fill="auto"/>
            <w:tcMar>
              <w:top w:w="100" w:type="dxa"/>
              <w:left w:w="100" w:type="dxa"/>
              <w:bottom w:w="100" w:type="dxa"/>
              <w:right w:w="100" w:type="dxa"/>
            </w:tcMar>
          </w:tcPr>
          <w:p w14:paraId="22B09824"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6BC954E6" w14:textId="77777777" w:rsidR="006C46C1" w:rsidRDefault="00822B5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TSWBAT:</w:t>
            </w:r>
          </w:p>
          <w:p w14:paraId="25CAF025" w14:textId="77777777" w:rsidR="006C46C1" w:rsidRDefault="00822B55">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and describe the function of the anatomical parts of a frog. </w:t>
            </w:r>
          </w:p>
          <w:p w14:paraId="756B8731" w14:textId="77777777" w:rsidR="006C46C1" w:rsidRDefault="00822B55">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w:t>
            </w:r>
            <w:r>
              <w:rPr>
                <w:rFonts w:ascii="Times New Roman" w:eastAsia="Times New Roman" w:hAnsi="Times New Roman" w:cs="Times New Roman"/>
                <w:sz w:val="24"/>
                <w:szCs w:val="24"/>
              </w:rPr>
              <w:t xml:space="preserve">nstrate proper lab safety methods. </w:t>
            </w:r>
          </w:p>
          <w:p w14:paraId="392E5524" w14:textId="77777777" w:rsidR="006C46C1" w:rsidRDefault="00822B55">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proper dissection methods. </w:t>
            </w:r>
          </w:p>
        </w:tc>
      </w:tr>
      <w:tr w:rsidR="006C46C1" w14:paraId="33945541" w14:textId="77777777">
        <w:trPr>
          <w:trHeight w:val="440"/>
        </w:trPr>
        <w:tc>
          <w:tcPr>
            <w:tcW w:w="9360" w:type="dxa"/>
            <w:gridSpan w:val="2"/>
            <w:shd w:val="clear" w:color="auto" w:fill="auto"/>
            <w:tcMar>
              <w:top w:w="100" w:type="dxa"/>
              <w:left w:w="100" w:type="dxa"/>
              <w:bottom w:w="100" w:type="dxa"/>
              <w:right w:w="100" w:type="dxa"/>
            </w:tcMar>
          </w:tcPr>
          <w:p w14:paraId="2C3A3FA1" w14:textId="77777777" w:rsidR="006C46C1" w:rsidRDefault="00822B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Prepare the Lesson: </w:t>
            </w:r>
          </w:p>
          <w:p w14:paraId="51A7D0E3" w14:textId="77777777" w:rsidR="006C46C1" w:rsidRDefault="00822B55">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Groups will be pre-assigned, with three groups of 6 and two groups of 5. </w:t>
            </w:r>
          </w:p>
          <w:p w14:paraId="2E0586A8" w14:textId="77777777" w:rsidR="006C46C1" w:rsidRDefault="00822B55">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put into groups based on academic ability, where two students are high performers, 2 are average performers, and 2 are low performers. The groups of 5 students will have just 1 low performer. </w:t>
            </w:r>
          </w:p>
          <w:p w14:paraId="250BADFB" w14:textId="77777777" w:rsidR="006C46C1" w:rsidRDefault="00822B55">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create the pre- and post- lab</w:t>
            </w:r>
            <w:r>
              <w:rPr>
                <w:rFonts w:ascii="Times New Roman" w:eastAsia="Times New Roman" w:hAnsi="Times New Roman" w:cs="Times New Roman"/>
                <w:sz w:val="24"/>
                <w:szCs w:val="24"/>
              </w:rPr>
              <w:t xml:space="preserve"> assignments in Google Forms. </w:t>
            </w:r>
          </w:p>
          <w:p w14:paraId="4C1E2C95" w14:textId="77777777" w:rsidR="006C46C1" w:rsidRDefault="00822B55">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check the internet connection, Oculus VR headsets, and Dissection Software to ensure the lab will run smoothly. </w:t>
            </w:r>
          </w:p>
          <w:p w14:paraId="3CA12506" w14:textId="77777777" w:rsidR="006C46C1" w:rsidRDefault="00822B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Plan</w:t>
            </w:r>
          </w:p>
          <w:p w14:paraId="0D16294E" w14:textId="77777777" w:rsidR="006C46C1" w:rsidRDefault="00822B55">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Formative Assessment (Pre-lab): </w:t>
            </w:r>
            <w:r>
              <w:rPr>
                <w:rFonts w:ascii="Times New Roman" w:eastAsia="Times New Roman" w:hAnsi="Times New Roman" w:cs="Times New Roman"/>
                <w:sz w:val="24"/>
                <w:szCs w:val="24"/>
              </w:rPr>
              <w:t>Students will complete the pre-lab to review what</w:t>
            </w:r>
            <w:r>
              <w:rPr>
                <w:rFonts w:ascii="Times New Roman" w:eastAsia="Times New Roman" w:hAnsi="Times New Roman" w:cs="Times New Roman"/>
                <w:sz w:val="24"/>
                <w:szCs w:val="24"/>
              </w:rPr>
              <w:t xml:space="preserve"> they learned the day before at the learning </w:t>
            </w:r>
            <w:proofErr w:type="gramStart"/>
            <w:r>
              <w:rPr>
                <w:rFonts w:ascii="Times New Roman" w:eastAsia="Times New Roman" w:hAnsi="Times New Roman" w:cs="Times New Roman"/>
                <w:sz w:val="24"/>
                <w:szCs w:val="24"/>
              </w:rPr>
              <w:t>stations, and</w:t>
            </w:r>
            <w:proofErr w:type="gramEnd"/>
            <w:r>
              <w:rPr>
                <w:rFonts w:ascii="Times New Roman" w:eastAsia="Times New Roman" w:hAnsi="Times New Roman" w:cs="Times New Roman"/>
                <w:sz w:val="24"/>
                <w:szCs w:val="24"/>
              </w:rPr>
              <w:t xml:space="preserve"> ensure that they remember their lab safety protocols and dissection tools. </w:t>
            </w:r>
          </w:p>
          <w:p w14:paraId="263B4BD0" w14:textId="77777777" w:rsidR="006C46C1" w:rsidRDefault="00822B55">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Formative Assessment (Post-lab)</w:t>
            </w:r>
            <w:r>
              <w:rPr>
                <w:rFonts w:ascii="Times New Roman" w:eastAsia="Times New Roman" w:hAnsi="Times New Roman" w:cs="Times New Roman"/>
                <w:sz w:val="24"/>
                <w:szCs w:val="24"/>
              </w:rPr>
              <w:t>: Students will complete a post-lab after the dissection, in which they must label and des</w:t>
            </w:r>
            <w:r>
              <w:rPr>
                <w:rFonts w:ascii="Times New Roman" w:eastAsia="Times New Roman" w:hAnsi="Times New Roman" w:cs="Times New Roman"/>
                <w:sz w:val="24"/>
                <w:szCs w:val="24"/>
              </w:rPr>
              <w:t xml:space="preserve">cribe the function of each anatomical part of the frog that was discovered during the dissection. </w:t>
            </w:r>
          </w:p>
          <w:p w14:paraId="4BD82010" w14:textId="77777777" w:rsidR="006C46C1" w:rsidRDefault="00822B55">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Inquiry-Based Concept Reinforcement (Lab): </w:t>
            </w:r>
            <w:r>
              <w:rPr>
                <w:rFonts w:ascii="Times New Roman" w:eastAsia="Times New Roman" w:hAnsi="Times New Roman" w:cs="Times New Roman"/>
                <w:sz w:val="24"/>
                <w:szCs w:val="24"/>
              </w:rPr>
              <w:t>As students move through the dissection, they will be required to answer questions throughout the lab protocol tha</w:t>
            </w:r>
            <w:r>
              <w:rPr>
                <w:rFonts w:ascii="Times New Roman" w:eastAsia="Times New Roman" w:hAnsi="Times New Roman" w:cs="Times New Roman"/>
                <w:sz w:val="24"/>
                <w:szCs w:val="24"/>
              </w:rPr>
              <w:t xml:space="preserve">t guide them to understand the function of each anatomical part that they discover. </w:t>
            </w:r>
          </w:p>
          <w:p w14:paraId="3D52D3D0" w14:textId="77777777" w:rsidR="006C46C1" w:rsidRDefault="00822B55">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Instruction:</w:t>
            </w:r>
            <w:r>
              <w:rPr>
                <w:rFonts w:ascii="Times New Roman" w:eastAsia="Times New Roman" w:hAnsi="Times New Roman" w:cs="Times New Roman"/>
                <w:sz w:val="24"/>
                <w:szCs w:val="24"/>
              </w:rPr>
              <w:t xml:space="preserve"> The teacher will use the </w:t>
            </w: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to display the lab protocols through a Google Slides presentation, and guide students who require additional suppor</w:t>
            </w:r>
            <w:r>
              <w:rPr>
                <w:rFonts w:ascii="Times New Roman" w:eastAsia="Times New Roman" w:hAnsi="Times New Roman" w:cs="Times New Roman"/>
                <w:sz w:val="24"/>
                <w:szCs w:val="24"/>
              </w:rPr>
              <w:t xml:space="preserve">t through the dissection. However, students have the option to proceed through the dissection on their own. </w:t>
            </w:r>
          </w:p>
          <w:p w14:paraId="2D94AFC6" w14:textId="77777777" w:rsidR="006C46C1" w:rsidRDefault="00822B55">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Summative Assessment: </w:t>
            </w:r>
            <w:r>
              <w:rPr>
                <w:rFonts w:ascii="Times New Roman" w:eastAsia="Times New Roman" w:hAnsi="Times New Roman" w:cs="Times New Roman"/>
                <w:sz w:val="24"/>
                <w:szCs w:val="24"/>
              </w:rPr>
              <w:t>Students will complete an exit ticket asking them to compare the anatomy of a frog to that of a reptile in compliance with th</w:t>
            </w:r>
            <w:r>
              <w:rPr>
                <w:rFonts w:ascii="Times New Roman" w:eastAsia="Times New Roman" w:hAnsi="Times New Roman" w:cs="Times New Roman"/>
                <w:sz w:val="24"/>
                <w:szCs w:val="24"/>
              </w:rPr>
              <w:t xml:space="preserve">e ZOO.8.10 standard. </w:t>
            </w:r>
          </w:p>
          <w:p w14:paraId="3C281745" w14:textId="77777777" w:rsidR="006C46C1" w:rsidRDefault="00822B5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and Materials</w:t>
            </w:r>
          </w:p>
          <w:p w14:paraId="691191D3" w14:textId="77777777" w:rsidR="006C46C1" w:rsidRDefault="00822B55">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assignments in Google Forms linked through Google Classroom.</w:t>
            </w:r>
          </w:p>
          <w:p w14:paraId="62142ABC" w14:textId="77777777" w:rsidR="006C46C1" w:rsidRDefault="00822B55">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Oculus VR Headsets with accompanying Frog Dissection Software (one per group). </w:t>
            </w:r>
          </w:p>
          <w:p w14:paraId="3AB85B65" w14:textId="77777777" w:rsidR="006C46C1" w:rsidRDefault="00822B55">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Chromebooks, </w:t>
            </w: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Charging Stations. </w:t>
            </w:r>
          </w:p>
          <w:p w14:paraId="4D96F726" w14:textId="77777777" w:rsidR="006C46C1" w:rsidRDefault="00822B55">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Software: Google Classroom, Dictation Software, </w:t>
            </w:r>
            <w:proofErr w:type="spellStart"/>
            <w:r>
              <w:rPr>
                <w:rFonts w:ascii="Times New Roman" w:eastAsia="Times New Roman" w:hAnsi="Times New Roman" w:cs="Times New Roman"/>
                <w:sz w:val="24"/>
                <w:szCs w:val="24"/>
              </w:rPr>
              <w:t>MicMute</w:t>
            </w:r>
            <w:proofErr w:type="spellEnd"/>
            <w:r>
              <w:rPr>
                <w:rFonts w:ascii="Times New Roman" w:eastAsia="Times New Roman" w:hAnsi="Times New Roman" w:cs="Times New Roman"/>
                <w:sz w:val="24"/>
                <w:szCs w:val="24"/>
              </w:rPr>
              <w:t xml:space="preserve">, Seeing AI, Natural Reader Application.  </w:t>
            </w:r>
          </w:p>
        </w:tc>
      </w:tr>
      <w:tr w:rsidR="006C46C1" w14:paraId="28639C5D" w14:textId="77777777">
        <w:trPr>
          <w:trHeight w:val="440"/>
        </w:trPr>
        <w:tc>
          <w:tcPr>
            <w:tcW w:w="9360" w:type="dxa"/>
            <w:gridSpan w:val="2"/>
            <w:shd w:val="clear" w:color="auto" w:fill="auto"/>
            <w:tcMar>
              <w:top w:w="100" w:type="dxa"/>
              <w:left w:w="100" w:type="dxa"/>
              <w:bottom w:w="100" w:type="dxa"/>
              <w:right w:w="100" w:type="dxa"/>
            </w:tcMar>
          </w:tcPr>
          <w:p w14:paraId="5C978065"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Check for Succes</w:t>
            </w:r>
            <w:r>
              <w:rPr>
                <w:rFonts w:ascii="Times New Roman" w:eastAsia="Times New Roman" w:hAnsi="Times New Roman" w:cs="Times New Roman"/>
                <w:b/>
                <w:sz w:val="24"/>
                <w:szCs w:val="24"/>
              </w:rPr>
              <w:t xml:space="preserve">s </w:t>
            </w:r>
          </w:p>
          <w:p w14:paraId="3B257E1B"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post lab and exit ticket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allow the teacher to establish if the dissection successfully developed student understanding of the anatomical functions of a frog. If less than 50% of the students in the class make below a 65% on these two evaluation</w:t>
            </w:r>
            <w:r>
              <w:rPr>
                <w:rFonts w:ascii="Times New Roman" w:eastAsia="Times New Roman" w:hAnsi="Times New Roman" w:cs="Times New Roman"/>
                <w:sz w:val="24"/>
                <w:szCs w:val="24"/>
              </w:rPr>
              <w:t xml:space="preserve">s, the teacher will perform a remediation lesson with an alternate dissection application. </w:t>
            </w:r>
          </w:p>
        </w:tc>
      </w:tr>
      <w:tr w:rsidR="006C46C1" w14:paraId="79BA8BF2" w14:textId="77777777">
        <w:trPr>
          <w:trHeight w:val="440"/>
        </w:trPr>
        <w:tc>
          <w:tcPr>
            <w:tcW w:w="9360" w:type="dxa"/>
            <w:gridSpan w:val="2"/>
            <w:shd w:val="clear" w:color="auto" w:fill="auto"/>
            <w:tcMar>
              <w:top w:w="100" w:type="dxa"/>
              <w:left w:w="100" w:type="dxa"/>
              <w:bottom w:w="100" w:type="dxa"/>
              <w:right w:w="100" w:type="dxa"/>
            </w:tcMar>
          </w:tcPr>
          <w:p w14:paraId="10726B5D"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w:t>
            </w:r>
          </w:p>
          <w:p w14:paraId="108D7E85" w14:textId="77777777" w:rsidR="006C46C1" w:rsidRDefault="00822B55">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require English language accommodations will be placed in groups with strong academic students who can help guide them on the requirements. They will also be given additional time to complete the </w:t>
            </w:r>
            <w:proofErr w:type="gramStart"/>
            <w:r>
              <w:rPr>
                <w:rFonts w:ascii="Times New Roman" w:eastAsia="Times New Roman" w:hAnsi="Times New Roman" w:cs="Times New Roman"/>
                <w:sz w:val="24"/>
                <w:szCs w:val="24"/>
              </w:rPr>
              <w:t xml:space="preserve">pre- and </w:t>
            </w:r>
            <w:proofErr w:type="spellStart"/>
            <w:r>
              <w:rPr>
                <w:rFonts w:ascii="Times New Roman" w:eastAsia="Times New Roman" w:hAnsi="Times New Roman" w:cs="Times New Roman"/>
                <w:sz w:val="24"/>
                <w:szCs w:val="24"/>
              </w:rPr>
              <w:t>post lab</w:t>
            </w:r>
            <w:proofErr w:type="spellEnd"/>
            <w:proofErr w:type="gramEnd"/>
            <w:r>
              <w:rPr>
                <w:rFonts w:ascii="Times New Roman" w:eastAsia="Times New Roman" w:hAnsi="Times New Roman" w:cs="Times New Roman"/>
                <w:sz w:val="24"/>
                <w:szCs w:val="24"/>
              </w:rPr>
              <w:t xml:space="preserve"> assignments, and allowed to c</w:t>
            </w:r>
            <w:r>
              <w:rPr>
                <w:rFonts w:ascii="Times New Roman" w:eastAsia="Times New Roman" w:hAnsi="Times New Roman" w:cs="Times New Roman"/>
                <w:sz w:val="24"/>
                <w:szCs w:val="24"/>
              </w:rPr>
              <w:t xml:space="preserve">omplete them on paper if necessary for success. </w:t>
            </w:r>
          </w:p>
          <w:p w14:paraId="1F3B5C7B" w14:textId="77777777" w:rsidR="006C46C1" w:rsidRDefault="00822B55">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Dictation Software will be used for students with hearing or visual impairment. </w:t>
            </w:r>
          </w:p>
          <w:p w14:paraId="43579BF2" w14:textId="77777777" w:rsidR="006C46C1" w:rsidRDefault="00822B55">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Gifted students will be given an additional assignment asking them to compare and contrast amphibians and reptiles on a poster</w:t>
            </w:r>
            <w:r>
              <w:rPr>
                <w:rFonts w:ascii="Times New Roman" w:eastAsia="Times New Roman" w:hAnsi="Times New Roman" w:cs="Times New Roman"/>
                <w:sz w:val="24"/>
                <w:szCs w:val="24"/>
              </w:rPr>
              <w:t xml:space="preserve"> chart or online presentation if time permits. </w:t>
            </w:r>
          </w:p>
          <w:p w14:paraId="130674C6" w14:textId="77777777" w:rsidR="006C46C1" w:rsidRDefault="00822B55">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groups are assigned based on academic ability to ensure all students in the group are receiving the understanding and help that they need. </w:t>
            </w:r>
          </w:p>
        </w:tc>
      </w:tr>
      <w:tr w:rsidR="006C46C1" w14:paraId="1DD5B68C" w14:textId="77777777">
        <w:trPr>
          <w:trHeight w:val="440"/>
        </w:trPr>
        <w:tc>
          <w:tcPr>
            <w:tcW w:w="9360" w:type="dxa"/>
            <w:gridSpan w:val="2"/>
            <w:shd w:val="clear" w:color="auto" w:fill="auto"/>
            <w:tcMar>
              <w:top w:w="100" w:type="dxa"/>
              <w:left w:w="100" w:type="dxa"/>
              <w:bottom w:w="100" w:type="dxa"/>
              <w:right w:w="100" w:type="dxa"/>
            </w:tcMar>
          </w:tcPr>
          <w:p w14:paraId="0497AFB7" w14:textId="77777777" w:rsidR="006C46C1" w:rsidRDefault="00822B5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Prompts</w:t>
            </w:r>
          </w:p>
          <w:p w14:paraId="4A3CA911" w14:textId="77777777" w:rsidR="006C46C1" w:rsidRDefault="00822B55">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Pre-lab and Post-lab: </w:t>
            </w:r>
          </w:p>
          <w:p w14:paraId="142EC3C0" w14:textId="77777777" w:rsidR="006C46C1" w:rsidRDefault="00822B55">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students that the pre-lab is an individual assignment and should be completed on their own within the time allotted. </w:t>
            </w:r>
          </w:p>
          <w:p w14:paraId="611856AB" w14:textId="77777777" w:rsidR="006C46C1" w:rsidRDefault="00822B55">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student performance on the pre-lab and, if necessary, review the dissection protocols and tools prior</w:t>
            </w:r>
            <w:r>
              <w:rPr>
                <w:rFonts w:ascii="Times New Roman" w:eastAsia="Times New Roman" w:hAnsi="Times New Roman" w:cs="Times New Roman"/>
                <w:sz w:val="24"/>
                <w:szCs w:val="24"/>
              </w:rPr>
              <w:t xml:space="preserve"> to completing the dissection. </w:t>
            </w:r>
          </w:p>
          <w:p w14:paraId="7DC1C79E" w14:textId="77777777" w:rsidR="006C46C1" w:rsidRDefault="00822B55">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Dissection: </w:t>
            </w:r>
          </w:p>
          <w:p w14:paraId="0E13EF03" w14:textId="77777777" w:rsidR="006C46C1" w:rsidRDefault="00822B55">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students to work together </w:t>
            </w:r>
            <w:proofErr w:type="gramStart"/>
            <w:r>
              <w:rPr>
                <w:rFonts w:ascii="Times New Roman" w:eastAsia="Times New Roman" w:hAnsi="Times New Roman" w:cs="Times New Roman"/>
                <w:sz w:val="24"/>
                <w:szCs w:val="24"/>
              </w:rPr>
              <w:t>efficiently, and</w:t>
            </w:r>
            <w:proofErr w:type="gramEnd"/>
            <w:r>
              <w:rPr>
                <w:rFonts w:ascii="Times New Roman" w:eastAsia="Times New Roman" w:hAnsi="Times New Roman" w:cs="Times New Roman"/>
                <w:sz w:val="24"/>
                <w:szCs w:val="24"/>
              </w:rPr>
              <w:t xml:space="preserve"> redirect when necessary. </w:t>
            </w:r>
          </w:p>
          <w:p w14:paraId="2DC50E3F" w14:textId="77777777" w:rsidR="006C46C1" w:rsidRDefault="00822B55">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Exit Evaluation: </w:t>
            </w:r>
          </w:p>
          <w:p w14:paraId="7BC05DA6" w14:textId="77777777" w:rsidR="006C46C1" w:rsidRDefault="00822B55">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exit evaluation after class and determine if reteaching is necessary. </w:t>
            </w:r>
          </w:p>
        </w:tc>
      </w:tr>
    </w:tbl>
    <w:p w14:paraId="2AC8DB79" w14:textId="77777777" w:rsidR="006C46C1" w:rsidRDefault="006C46C1">
      <w:pPr>
        <w:spacing w:line="480" w:lineRule="auto"/>
        <w:rPr>
          <w:rFonts w:ascii="Times New Roman" w:eastAsia="Times New Roman" w:hAnsi="Times New Roman" w:cs="Times New Roman"/>
          <w:sz w:val="24"/>
          <w:szCs w:val="24"/>
        </w:rPr>
      </w:pPr>
    </w:p>
    <w:p w14:paraId="769876CA" w14:textId="77777777" w:rsidR="006C46C1" w:rsidRDefault="006C46C1">
      <w:pPr>
        <w:spacing w:line="480" w:lineRule="auto"/>
        <w:rPr>
          <w:rFonts w:ascii="Times New Roman" w:eastAsia="Times New Roman" w:hAnsi="Times New Roman" w:cs="Times New Roman"/>
          <w:sz w:val="24"/>
          <w:szCs w:val="24"/>
        </w:rPr>
      </w:pPr>
    </w:p>
    <w:sectPr w:rsidR="006C46C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8FC9" w14:textId="77777777" w:rsidR="00822B55" w:rsidRDefault="00822B55">
      <w:pPr>
        <w:spacing w:line="240" w:lineRule="auto"/>
      </w:pPr>
      <w:r>
        <w:separator/>
      </w:r>
    </w:p>
  </w:endnote>
  <w:endnote w:type="continuationSeparator" w:id="0">
    <w:p w14:paraId="619D3E52" w14:textId="77777777" w:rsidR="00822B55" w:rsidRDefault="00822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0769" w14:textId="77777777" w:rsidR="00822B55" w:rsidRDefault="00822B55">
      <w:pPr>
        <w:spacing w:line="240" w:lineRule="auto"/>
      </w:pPr>
      <w:r>
        <w:separator/>
      </w:r>
    </w:p>
  </w:footnote>
  <w:footnote w:type="continuationSeparator" w:id="0">
    <w:p w14:paraId="0A8AFD21" w14:textId="77777777" w:rsidR="00822B55" w:rsidRDefault="00822B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36C9" w14:textId="70804EA7" w:rsidR="006C46C1" w:rsidRDefault="00822B55">
    <w:r>
      <w:rPr>
        <w:rFonts w:ascii="Times New Roman" w:eastAsia="Times New Roman" w:hAnsi="Times New Roman" w:cs="Times New Roman"/>
        <w:sz w:val="24"/>
        <w:szCs w:val="24"/>
      </w:rPr>
      <w:t>CREATING YOUR IDEAL 21ST CENTURY CLASSROOM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A05183">
      <w:rPr>
        <w:rFonts w:ascii="Times New Roman" w:eastAsia="Times New Roman" w:hAnsi="Times New Roman" w:cs="Times New Roman"/>
        <w:sz w:val="24"/>
        <w:szCs w:val="24"/>
      </w:rPr>
      <w:fldChar w:fldCharType="separate"/>
    </w:r>
    <w:r w:rsidR="00A0518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19D9" w14:textId="77777777" w:rsidR="006C46C1" w:rsidRDefault="006C46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AF1"/>
    <w:multiLevelType w:val="multilevel"/>
    <w:tmpl w:val="2410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729D9"/>
    <w:multiLevelType w:val="multilevel"/>
    <w:tmpl w:val="496C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16410"/>
    <w:multiLevelType w:val="multilevel"/>
    <w:tmpl w:val="259AF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B070AE"/>
    <w:multiLevelType w:val="multilevel"/>
    <w:tmpl w:val="1228C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DA3F0F"/>
    <w:multiLevelType w:val="multilevel"/>
    <w:tmpl w:val="BD38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D6294"/>
    <w:multiLevelType w:val="multilevel"/>
    <w:tmpl w:val="3FA64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AA3DEE"/>
    <w:multiLevelType w:val="multilevel"/>
    <w:tmpl w:val="449C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757D5"/>
    <w:multiLevelType w:val="multilevel"/>
    <w:tmpl w:val="79F42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8B36A6"/>
    <w:multiLevelType w:val="multilevel"/>
    <w:tmpl w:val="89A8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EF5E0A"/>
    <w:multiLevelType w:val="multilevel"/>
    <w:tmpl w:val="F80C9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3A62B5"/>
    <w:multiLevelType w:val="multilevel"/>
    <w:tmpl w:val="0FD25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BD014B"/>
    <w:multiLevelType w:val="multilevel"/>
    <w:tmpl w:val="973082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3871A37"/>
    <w:multiLevelType w:val="multilevel"/>
    <w:tmpl w:val="E080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170611"/>
    <w:multiLevelType w:val="multilevel"/>
    <w:tmpl w:val="CA6C4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947172"/>
    <w:multiLevelType w:val="multilevel"/>
    <w:tmpl w:val="FFF04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3"/>
  </w:num>
  <w:num w:numId="3">
    <w:abstractNumId w:val="14"/>
  </w:num>
  <w:num w:numId="4">
    <w:abstractNumId w:val="11"/>
  </w:num>
  <w:num w:numId="5">
    <w:abstractNumId w:val="9"/>
  </w:num>
  <w:num w:numId="6">
    <w:abstractNumId w:val="2"/>
  </w:num>
  <w:num w:numId="7">
    <w:abstractNumId w:val="6"/>
  </w:num>
  <w:num w:numId="8">
    <w:abstractNumId w:val="1"/>
  </w:num>
  <w:num w:numId="9">
    <w:abstractNumId w:val="8"/>
  </w:num>
  <w:num w:numId="10">
    <w:abstractNumId w:val="0"/>
  </w:num>
  <w:num w:numId="11">
    <w:abstractNumId w:val="4"/>
  </w:num>
  <w:num w:numId="12">
    <w:abstractNumId w:val="7"/>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1"/>
    <w:rsid w:val="006C46C1"/>
    <w:rsid w:val="00822B55"/>
    <w:rsid w:val="00A0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7F62E"/>
  <w15:docId w15:val="{7C28B157-B286-2F4F-B96F-DFAE719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ogle.com/chromebook/device/acer-chromebook-spin-514/" TargetMode="External"/><Relationship Id="rId18" Type="http://schemas.openxmlformats.org/officeDocument/2006/relationships/hyperlink" Target="https://www.loom.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naturalreaders.com/app/" TargetMode="External"/><Relationship Id="rId7" Type="http://schemas.openxmlformats.org/officeDocument/2006/relationships/header" Target="header1.xml"/><Relationship Id="rId12" Type="http://schemas.openxmlformats.org/officeDocument/2006/relationships/hyperlink" Target="https://www.touchboards.com/smartboard-sbm685-ust-interactive-whiteboards/?rrec=true" TargetMode="External"/><Relationship Id="rId17" Type="http://schemas.openxmlformats.org/officeDocument/2006/relationships/hyperlink" Target="https://learningtools.donjohnston.com/product/cowriter/"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s://apps.apple.com/us/app/id999062298?ign-mpt=uo%3D4" TargetMode="External"/><Relationship Id="rId29" Type="http://schemas.openxmlformats.org/officeDocument/2006/relationships/hyperlink" Target="https://www.youtube.com/watch?v=_X6cCpONi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rget.com/p/5-tier-wide-wire-shelf-made-by-design-153/-/A-53330167?preselect=53117317" TargetMode="External"/><Relationship Id="rId24" Type="http://schemas.openxmlformats.org/officeDocument/2006/relationships/hyperlink" Target="https://www.oculus.com/experiences/rift/1656800021020362/?ranking_trace=0_1656800021020362_SEARCH_fdeb562a-4362-4544-9def-0b8aa6d2ed50" TargetMode="External"/><Relationship Id="rId5" Type="http://schemas.openxmlformats.org/officeDocument/2006/relationships/footnotes" Target="footnotes.xml"/><Relationship Id="rId15" Type="http://schemas.openxmlformats.org/officeDocument/2006/relationships/hyperlink" Target="https://www.oculus.com/cart/" TargetMode="External"/><Relationship Id="rId23" Type="http://schemas.openxmlformats.org/officeDocument/2006/relationships/hyperlink" Target="https://play.google.com/store/apps/details?id=com.nsf.nsfsciencezone" TargetMode="External"/><Relationship Id="rId28" Type="http://schemas.openxmlformats.org/officeDocument/2006/relationships/hyperlink" Target="https://www.youtube.com/watch?v=Q0IwC-MrVI4" TargetMode="External"/><Relationship Id="rId10" Type="http://schemas.openxmlformats.org/officeDocument/2006/relationships/hyperlink" Target="https://www.amazon.com/KOUSI-Storage-Shelving-Stackable-Organizer/dp/B08DLLWXW9/ref=sr_1_16_sspa?dchild=1&amp;keywords=Cubbies+metal&amp;qid=1623787661&amp;sr=8-16-spons&amp;psc=1&amp;spLa=ZW5jcnlwdGVkUXVhbGlmaWVyPUE0RUJESzlDQ0VZUEImZW5jcnlwdGVkSWQ9QTAyNjQ4NzQzT0xDVkNSVlNHOTRHJmVuY3J5cHRlZEFkSWQ9QTAwODQ5NzQ4NjVGT0hLUVk3NU8md2lkZ2V0TmFtZT1zcF9tdGYmYWN0aW9uPWNsaWNrUmVkaXJlY3QmZG9Ob3RMb2dDbGljaz10cnVl" TargetMode="External"/><Relationship Id="rId19" Type="http://schemas.openxmlformats.org/officeDocument/2006/relationships/hyperlink" Target="https://sourceforge.net/projects/micmu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JACKYLED-Protector-Electric-Extension-Nightstand/dp/B08G164L9C/ref=sr_1_2_sspa?dchild=1&amp;keywords=Charge+Station+Table&amp;qid=1623785770&amp;sr=8-2-spons&amp;psc=1&amp;spLa=ZW5jcnlwdGVkUXVhbGlmaWVyPUEzR1dKWEdKQjNSQzI3JmVuY3J5cHRlZElkPUExMDEzNTgwMllaSkxaNEIxWlZaRyZlbmNyeXB0ZWRBZElkPUExMDQxMjIzQUVXNTQyMTBKQjhOJndpZGdldE5hbWU9c3BfYXRmJmFjdGlvbj1jbGlja1JlZGlyZWN0JmRvTm90TG9nQ2xpY2s9dHJ1ZQ==" TargetMode="External"/><Relationship Id="rId14" Type="http://schemas.openxmlformats.org/officeDocument/2006/relationships/hyperlink" Target="https://www.amazon.com/Headphones-Microphone-Lightweight-Comfortable-Adjustable/dp/B07J5X6B9C/ref=sr_1_9?dchild=1&amp;keywords=headphones+for+classrooms&amp;qid=1624477484&amp;sr=8-9" TargetMode="External"/><Relationship Id="rId22" Type="http://schemas.openxmlformats.org/officeDocument/2006/relationships/hyperlink" Target="https://www.oculus.com/experiences/rift/2652751768085974/?locale=en_US"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Carletta Hurt</cp:lastModifiedBy>
  <cp:revision>2</cp:revision>
  <dcterms:created xsi:type="dcterms:W3CDTF">2021-06-24T14:38:00Z</dcterms:created>
  <dcterms:modified xsi:type="dcterms:W3CDTF">2021-06-24T14:38:00Z</dcterms:modified>
</cp:coreProperties>
</file>